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78745D" w:rsidRDefault="005D25D2" w:rsidP="00815DA2">
      <w:pPr>
        <w:pStyle w:val="Title"/>
      </w:pPr>
      <w:r w:rsidRPr="0078745D">
        <w:t xml:space="preserve">PARKS AND RECREATION COMMISSION </w:t>
      </w:r>
    </w:p>
    <w:p w:rsidR="00A7614A" w:rsidRPr="007874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7874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CF5562" w:rsidRPr="0078745D" w:rsidRDefault="00DC41F3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>TUESDAY, DECEMBER</w:t>
      </w:r>
      <w:r w:rsidR="00894B90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kern w:val="20"/>
          <w:sz w:val="20"/>
          <w:szCs w:val="20"/>
        </w:rPr>
        <w:t>13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, 2016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–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7:30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p.m. </w:t>
      </w:r>
      <w:r w:rsidR="00CF556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</w:p>
    <w:p w:rsidR="005928F8" w:rsidRPr="0078745D" w:rsidRDefault="005D25D2" w:rsidP="00815DA2">
      <w:pPr>
        <w:pStyle w:val="Heading1"/>
        <w:spacing w:before="60"/>
        <w:ind w:left="0" w:right="10"/>
      </w:pPr>
      <w:r w:rsidRPr="0078745D">
        <w:t>City Hall Council Chambers</w:t>
      </w:r>
    </w:p>
    <w:p w:rsidR="005928F8" w:rsidRPr="0078745D" w:rsidRDefault="005D25D2" w:rsidP="00815DA2">
      <w:pPr>
        <w:pStyle w:val="BlockText"/>
        <w:ind w:left="0" w:right="10"/>
      </w:pPr>
      <w:r w:rsidRPr="0078745D">
        <w:t>301 W. Main St. Owosso, MI 48867</w:t>
      </w:r>
    </w:p>
    <w:p w:rsidR="005928F8" w:rsidRPr="007874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7874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an</w:t>
      </w:r>
      <w:r w:rsidRPr="0078745D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s</w:t>
      </w:r>
      <w:r w:rsidRPr="0078745D">
        <w:rPr>
          <w:rFonts w:ascii="Arial" w:eastAsia="Calibri" w:hAnsi="Arial" w:cs="Arial"/>
          <w:sz w:val="20"/>
          <w:szCs w:val="20"/>
        </w:rPr>
        <w:t>pich</w:t>
      </w:r>
      <w:r w:rsidRPr="0078745D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call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d</w:t>
      </w:r>
      <w:r w:rsidRPr="007874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the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eti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n</w:t>
      </w:r>
      <w:r w:rsidRPr="0078745D">
        <w:rPr>
          <w:rFonts w:ascii="Arial" w:eastAsia="Calibri" w:hAnsi="Arial" w:cs="Arial"/>
          <w:sz w:val="20"/>
          <w:szCs w:val="20"/>
        </w:rPr>
        <w:t>g</w:t>
      </w:r>
      <w:r w:rsidRPr="007874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t</w:t>
      </w:r>
      <w:r w:rsidRPr="0078745D">
        <w:rPr>
          <w:rFonts w:ascii="Arial" w:eastAsia="Calibri" w:hAnsi="Arial" w:cs="Arial"/>
          <w:sz w:val="20"/>
          <w:szCs w:val="20"/>
        </w:rPr>
        <w:t>o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o</w:t>
      </w:r>
      <w:r w:rsidRPr="0078745D">
        <w:rPr>
          <w:rFonts w:ascii="Arial" w:eastAsia="Calibri" w:hAnsi="Arial" w:cs="Arial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sz w:val="20"/>
          <w:szCs w:val="20"/>
        </w:rPr>
        <w:t>er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a</w:t>
      </w:r>
      <w:r w:rsidRPr="0078745D">
        <w:rPr>
          <w:rFonts w:ascii="Arial" w:eastAsia="Calibri" w:hAnsi="Arial" w:cs="Arial"/>
          <w:sz w:val="20"/>
          <w:szCs w:val="20"/>
        </w:rPr>
        <w:t>t</w:t>
      </w:r>
      <w:r w:rsidR="00367354" w:rsidRPr="0078745D">
        <w:rPr>
          <w:rFonts w:ascii="Arial" w:eastAsia="Calibri" w:hAnsi="Arial" w:cs="Arial"/>
          <w:spacing w:val="-2"/>
          <w:sz w:val="20"/>
          <w:szCs w:val="20"/>
        </w:rPr>
        <w:t xml:space="preserve"> 7:30 </w:t>
      </w:r>
      <w:r w:rsidRPr="0078745D">
        <w:rPr>
          <w:rFonts w:ascii="Arial" w:eastAsia="Calibri" w:hAnsi="Arial" w:cs="Arial"/>
          <w:sz w:val="20"/>
          <w:szCs w:val="20"/>
        </w:rPr>
        <w:t>p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.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Was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cit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Was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t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a</w:t>
      </w:r>
      <w:r w:rsidRPr="0078745D">
        <w:rPr>
          <w:rFonts w:ascii="Arial" w:eastAsia="Calibri" w:hAnsi="Arial" w:cs="Arial"/>
          <w:sz w:val="20"/>
          <w:szCs w:val="20"/>
        </w:rPr>
        <w:t>ken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78745D">
        <w:rPr>
          <w:rFonts w:ascii="Arial" w:eastAsia="Calibri" w:hAnsi="Arial" w:cs="Arial"/>
          <w:sz w:val="20"/>
          <w:szCs w:val="20"/>
        </w:rPr>
        <w:t>y Deputy City Clerk</w:t>
      </w:r>
      <w:r w:rsidRPr="007874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o</w:t>
      </w:r>
      <w:r w:rsidRPr="0078745D">
        <w:rPr>
          <w:rFonts w:ascii="Arial" w:eastAsia="Calibri" w:hAnsi="Arial" w:cs="Arial"/>
          <w:sz w:val="20"/>
          <w:szCs w:val="20"/>
        </w:rPr>
        <w:t>x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n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Cr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a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er</w:t>
      </w:r>
      <w:r w:rsidR="00815DA2"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Default="005D25D2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airman</w:t>
      </w:r>
      <w:r w:rsidRPr="0078745D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Mike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Es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p</w:t>
      </w:r>
      <w:r w:rsidRPr="0078745D">
        <w:rPr>
          <w:rFonts w:ascii="Arial" w:eastAsia="Calibri" w:hAnsi="Arial" w:cs="Arial"/>
          <w:sz w:val="20"/>
          <w:szCs w:val="20"/>
        </w:rPr>
        <w:t>ic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h</w:t>
      </w:r>
      <w:r w:rsidR="000079E2" w:rsidRPr="0078745D">
        <w:rPr>
          <w:rFonts w:ascii="Arial" w:eastAsia="Calibri" w:hAnsi="Arial" w:cs="Arial"/>
          <w:sz w:val="20"/>
          <w:szCs w:val="20"/>
        </w:rPr>
        <w:t>,</w:t>
      </w:r>
      <w:r w:rsidR="001C3C96" w:rsidRPr="0078745D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V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c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J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ff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S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l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b</w:t>
      </w:r>
      <w:r w:rsidRPr="0078745D">
        <w:rPr>
          <w:rFonts w:ascii="Arial" w:eastAsia="Calibri" w:hAnsi="Arial" w:cs="Arial"/>
          <w:sz w:val="20"/>
          <w:szCs w:val="20"/>
        </w:rPr>
        <w:t>i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g</w:t>
      </w:r>
      <w:r w:rsidR="00894B90" w:rsidRPr="0078745D">
        <w:rPr>
          <w:rFonts w:ascii="Arial" w:eastAsia="Calibri" w:hAnsi="Arial" w:cs="Arial"/>
          <w:spacing w:val="-1"/>
          <w:sz w:val="20"/>
          <w:szCs w:val="20"/>
        </w:rPr>
        <w:t>,</w:t>
      </w:r>
      <w:r w:rsidR="00897168" w:rsidRPr="0078745D">
        <w:rPr>
          <w:rFonts w:ascii="Arial" w:eastAsia="Calibri" w:hAnsi="Arial" w:cs="Arial"/>
          <w:spacing w:val="-1"/>
          <w:sz w:val="20"/>
          <w:szCs w:val="20"/>
        </w:rPr>
        <w:t xml:space="preserve"> and</w:t>
      </w:r>
      <w:r w:rsidR="00CD5234" w:rsidRPr="0078745D">
        <w:rPr>
          <w:rFonts w:ascii="Arial" w:eastAsia="Calibri" w:hAnsi="Arial" w:cs="Arial"/>
          <w:sz w:val="20"/>
          <w:szCs w:val="20"/>
        </w:rPr>
        <w:t xml:space="preserve"> </w:t>
      </w:r>
      <w:r w:rsidR="00CD5234" w:rsidRPr="0078745D">
        <w:rPr>
          <w:rFonts w:ascii="Arial" w:eastAsia="Calibri" w:hAnsi="Arial" w:cs="Arial"/>
          <w:spacing w:val="-12"/>
          <w:sz w:val="20"/>
          <w:szCs w:val="20"/>
        </w:rPr>
        <w:t>Commissioner</w:t>
      </w:r>
      <w:r w:rsidR="00DC41F3">
        <w:rPr>
          <w:rFonts w:ascii="Arial" w:eastAsia="Calibri" w:hAnsi="Arial" w:cs="Arial"/>
          <w:spacing w:val="-12"/>
          <w:sz w:val="20"/>
          <w:szCs w:val="20"/>
        </w:rPr>
        <w:t xml:space="preserve"> Randy Woodworth.</w:t>
      </w:r>
    </w:p>
    <w:p w:rsidR="00DC41F3" w:rsidRPr="0078745D" w:rsidRDefault="00DC41F3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D56D0" w:rsidRPr="00DC41F3" w:rsidRDefault="005D25D2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C5206E" w:rsidRPr="0078745D">
        <w:rPr>
          <w:rFonts w:ascii="Arial" w:eastAsia="Calibri" w:hAnsi="Arial" w:cs="Arial"/>
          <w:bCs/>
          <w:sz w:val="20"/>
          <w:szCs w:val="20"/>
        </w:rPr>
        <w:t xml:space="preserve">Commissioners Shane Nelson and </w:t>
      </w:r>
      <w:r w:rsidR="00DC41F3" w:rsidRPr="0078745D">
        <w:rPr>
          <w:rFonts w:ascii="Arial" w:eastAsia="Calibri" w:hAnsi="Arial" w:cs="Arial"/>
          <w:spacing w:val="-2"/>
          <w:sz w:val="20"/>
          <w:szCs w:val="20"/>
        </w:rPr>
        <w:t>Kristen Woodbury.</w:t>
      </w:r>
    </w:p>
    <w:p w:rsidR="005928F8" w:rsidRPr="0078745D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31415" w:rsidRPr="0078745D" w:rsidRDefault="005D25D2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367225">
        <w:rPr>
          <w:rFonts w:ascii="Arial" w:eastAsia="Calibri" w:hAnsi="Arial" w:cs="Arial"/>
          <w:b/>
          <w:bCs/>
          <w:sz w:val="20"/>
          <w:szCs w:val="20"/>
        </w:rPr>
        <w:tab/>
      </w:r>
      <w:r w:rsidR="007706B7" w:rsidRPr="0078745D">
        <w:rPr>
          <w:rFonts w:ascii="Arial" w:eastAsia="Calibri" w:hAnsi="Arial" w:cs="Arial"/>
          <w:bCs/>
          <w:sz w:val="20"/>
          <w:szCs w:val="20"/>
        </w:rPr>
        <w:t>Susan Monten</w:t>
      </w:r>
      <w:r w:rsidR="00DD60A3" w:rsidRPr="0078745D">
        <w:rPr>
          <w:rFonts w:ascii="Arial" w:eastAsia="Calibri" w:hAnsi="Arial" w:cs="Arial"/>
          <w:bCs/>
          <w:sz w:val="20"/>
          <w:szCs w:val="20"/>
        </w:rPr>
        <w:t>e</w:t>
      </w:r>
      <w:r w:rsidR="007706B7" w:rsidRPr="0078745D">
        <w:rPr>
          <w:rFonts w:ascii="Arial" w:eastAsia="Calibri" w:hAnsi="Arial" w:cs="Arial"/>
          <w:bCs/>
          <w:sz w:val="20"/>
          <w:szCs w:val="20"/>
        </w:rPr>
        <w:t>gro</w:t>
      </w:r>
      <w:r w:rsidR="003B2E05" w:rsidRPr="0078745D">
        <w:rPr>
          <w:rFonts w:ascii="Arial" w:eastAsia="Calibri" w:hAnsi="Arial" w:cs="Arial"/>
          <w:bCs/>
          <w:sz w:val="20"/>
          <w:szCs w:val="20"/>
        </w:rPr>
        <w:t>,</w:t>
      </w:r>
      <w:r w:rsidR="007706B7" w:rsidRPr="0078745D">
        <w:rPr>
          <w:rFonts w:ascii="Arial" w:eastAsia="Calibri" w:hAnsi="Arial" w:cs="Arial"/>
          <w:bCs/>
          <w:sz w:val="20"/>
          <w:szCs w:val="20"/>
        </w:rPr>
        <w:t xml:space="preserve"> Assistant City Manager/Di</w:t>
      </w:r>
      <w:r w:rsidR="008349F9" w:rsidRPr="0078745D">
        <w:rPr>
          <w:rFonts w:ascii="Arial" w:eastAsia="Calibri" w:hAnsi="Arial" w:cs="Arial"/>
          <w:bCs/>
          <w:sz w:val="20"/>
          <w:szCs w:val="20"/>
        </w:rPr>
        <w:t>rector of Community Development; Glen</w:t>
      </w:r>
      <w:r w:rsidR="00395CAA" w:rsidRPr="0078745D">
        <w:rPr>
          <w:rFonts w:ascii="Arial" w:eastAsia="Calibri" w:hAnsi="Arial" w:cs="Arial"/>
          <w:bCs/>
          <w:sz w:val="20"/>
          <w:szCs w:val="20"/>
        </w:rPr>
        <w:t>n</w:t>
      </w:r>
      <w:r w:rsidR="008349F9" w:rsidRPr="0078745D">
        <w:rPr>
          <w:rFonts w:ascii="Arial" w:eastAsia="Calibri" w:hAnsi="Arial" w:cs="Arial"/>
          <w:bCs/>
          <w:sz w:val="20"/>
          <w:szCs w:val="20"/>
        </w:rPr>
        <w:t xml:space="preserve"> Chinavare</w:t>
      </w:r>
      <w:r w:rsidR="00367225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395CAA" w:rsidRPr="0078745D">
        <w:rPr>
          <w:rFonts w:ascii="Arial" w:eastAsia="Calibri" w:hAnsi="Arial" w:cs="Arial"/>
          <w:bCs/>
          <w:sz w:val="20"/>
          <w:szCs w:val="20"/>
        </w:rPr>
        <w:t>Utilities Director.</w:t>
      </w:r>
    </w:p>
    <w:p w:rsidR="005928F8" w:rsidRPr="0078745D" w:rsidRDefault="00F94794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</w:t>
      </w:r>
    </w:p>
    <w:p w:rsidR="005928F8" w:rsidRPr="0078745D" w:rsidRDefault="005D25D2" w:rsidP="00815DA2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B35032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COMMISSIONER WOODWORTH 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DE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MOT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APP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 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="00B35032">
        <w:rPr>
          <w:rFonts w:ascii="Arial" w:eastAsia="Calibri" w:hAnsi="Arial" w:cs="Arial"/>
          <w:b/>
          <w:bCs/>
          <w:sz w:val="20"/>
          <w:szCs w:val="20"/>
        </w:rPr>
        <w:t>DECEMBER 13</w:t>
      </w:r>
      <w:r w:rsidR="004D56D0"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2016,</w:t>
      </w:r>
      <w:r w:rsidR="007706B7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706B7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SUPPORTED </w:t>
      </w:r>
      <w:r w:rsidR="00B35032">
        <w:rPr>
          <w:rFonts w:ascii="Arial" w:eastAsia="Calibri" w:hAnsi="Arial" w:cs="Arial"/>
          <w:b/>
          <w:bCs/>
          <w:spacing w:val="-4"/>
          <w:sz w:val="20"/>
          <w:szCs w:val="20"/>
        </w:rPr>
        <w:t>BY VICE-CHAIR SELBIG</w:t>
      </w:r>
      <w:r w:rsidR="00BD3A06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5928F8" w:rsidRPr="0078745D" w:rsidRDefault="005D25D2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D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B111B8" w:rsidRPr="00B111B8" w:rsidRDefault="005D25D2" w:rsidP="00B111B8">
      <w:pPr>
        <w:tabs>
          <w:tab w:val="left" w:pos="2960"/>
        </w:tabs>
        <w:spacing w:line="260" w:lineRule="exact"/>
        <w:ind w:left="2966" w:right="-10" w:hanging="2966"/>
        <w:rPr>
          <w:rFonts w:ascii="Arial" w:eastAsia="Calibri" w:hAnsi="Arial" w:cs="Arial"/>
          <w:b/>
          <w:bCs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7874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B111B8">
        <w:rPr>
          <w:rFonts w:ascii="Arial" w:eastAsia="Calibri" w:hAnsi="Arial" w:cs="Arial"/>
          <w:b/>
          <w:bCs/>
          <w:spacing w:val="-1"/>
          <w:sz w:val="20"/>
          <w:szCs w:val="20"/>
        </w:rPr>
        <w:t>VICE-CHAIR SELBIG</w:t>
      </w:r>
      <w:r w:rsidR="00B111B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P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VE</w:t>
      </w:r>
      <w:r w:rsidRPr="0078745D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 xml:space="preserve">E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IN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>U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ES</w:t>
      </w:r>
      <w:r w:rsidR="00297543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F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="008E450E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THE MEETING OF NOVEMBER 22</w:t>
      </w:r>
      <w:r w:rsidR="00B111B8">
        <w:rPr>
          <w:rFonts w:ascii="Arial" w:eastAsia="Calibri" w:hAnsi="Arial" w:cs="Arial"/>
          <w:b/>
          <w:bCs/>
          <w:spacing w:val="-4"/>
          <w:sz w:val="20"/>
          <w:szCs w:val="20"/>
        </w:rPr>
        <w:t>, 2016 WITH THE FOLLOWING CHANGES:</w:t>
      </w:r>
      <w:r w:rsidR="001C58BD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="00B111B8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="00E8338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UNDER APPROVAL OF THE AGENDA, </w:t>
      </w:r>
      <w:r w:rsidR="00B111B8">
        <w:rPr>
          <w:rFonts w:ascii="Arial" w:eastAsia="Calibri" w:hAnsi="Arial" w:cs="Arial"/>
          <w:b/>
          <w:bCs/>
          <w:spacing w:val="-4"/>
          <w:sz w:val="20"/>
          <w:szCs w:val="20"/>
        </w:rPr>
        <w:t>MOTION</w:t>
      </w:r>
      <w:r w:rsidR="00E8338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SUPPORTED</w:t>
      </w:r>
      <w:r w:rsidR="00B111B8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BY COMMISSIONER WOOD</w:t>
      </w:r>
      <w:r w:rsidR="00571C7C">
        <w:rPr>
          <w:rFonts w:ascii="Arial" w:eastAsia="Calibri" w:hAnsi="Arial" w:cs="Arial"/>
          <w:b/>
          <w:bCs/>
          <w:spacing w:val="-4"/>
          <w:sz w:val="20"/>
          <w:szCs w:val="20"/>
        </w:rPr>
        <w:t>BURY NOT COMMISSIONER WOODWORTH,</w:t>
      </w:r>
    </w:p>
    <w:p w:rsidR="005928F8" w:rsidRPr="0078745D" w:rsidRDefault="00B111B8" w:rsidP="00815DA2">
      <w:pPr>
        <w:tabs>
          <w:tab w:val="left" w:pos="2960"/>
        </w:tabs>
        <w:spacing w:line="260" w:lineRule="exact"/>
        <w:ind w:left="2966" w:right="-10" w:hanging="2966"/>
        <w:rPr>
          <w:rFonts w:ascii="Arial" w:eastAsia="Calibri" w:hAnsi="Arial" w:cs="Arial"/>
          <w:b/>
          <w:bCs/>
          <w:sz w:val="20"/>
          <w:szCs w:val="20"/>
        </w:rPr>
      </w:pPr>
      <w:r w:rsidRPr="00B111B8">
        <w:rPr>
          <w:rFonts w:ascii="Arial" w:eastAsia="Calibri" w:hAnsi="Arial" w:cs="Arial"/>
          <w:b/>
          <w:bCs/>
          <w:spacing w:val="2"/>
          <w:sz w:val="20"/>
          <w:szCs w:val="20"/>
        </w:rPr>
        <w:tab/>
      </w:r>
      <w:r w:rsidR="005D25D2" w:rsidRPr="0078745D">
        <w:rPr>
          <w:rFonts w:ascii="Arial" w:eastAsia="Calibri" w:hAnsi="Arial" w:cs="Arial"/>
          <w:b/>
          <w:bCs/>
          <w:sz w:val="20"/>
          <w:szCs w:val="20"/>
        </w:rPr>
        <w:t>SUPP</w:t>
      </w:r>
      <w:r w:rsidR="005D25D2"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5D25D2"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="005D25D2"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5D25D2"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5D25D2" w:rsidRPr="0078745D">
        <w:rPr>
          <w:rFonts w:ascii="Arial" w:eastAsia="Calibri" w:hAnsi="Arial" w:cs="Arial"/>
          <w:b/>
          <w:bCs/>
          <w:sz w:val="20"/>
          <w:szCs w:val="20"/>
        </w:rPr>
        <w:t>D</w:t>
      </w:r>
      <w:r w:rsidR="005D25D2" w:rsidRPr="0078745D">
        <w:rPr>
          <w:rFonts w:ascii="Arial" w:eastAsia="Calibri" w:hAnsi="Arial" w:cs="Arial"/>
          <w:b/>
          <w:bCs/>
          <w:spacing w:val="-14"/>
          <w:sz w:val="20"/>
          <w:szCs w:val="20"/>
        </w:rPr>
        <w:t xml:space="preserve"> </w:t>
      </w:r>
      <w:r w:rsidR="005D25D2"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B</w:t>
      </w:r>
      <w:r w:rsidR="005D25D2" w:rsidRPr="0078745D">
        <w:rPr>
          <w:rFonts w:ascii="Arial" w:eastAsia="Calibri" w:hAnsi="Arial" w:cs="Arial"/>
          <w:b/>
          <w:bCs/>
          <w:sz w:val="20"/>
          <w:szCs w:val="20"/>
        </w:rPr>
        <w:t>Y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83381">
        <w:rPr>
          <w:rFonts w:ascii="Arial" w:eastAsia="Calibri" w:hAnsi="Arial" w:cs="Arial"/>
          <w:b/>
          <w:bCs/>
          <w:sz w:val="20"/>
          <w:szCs w:val="20"/>
        </w:rPr>
        <w:t>COMMISSIONER WOODWORTH.</w:t>
      </w:r>
      <w:r w:rsidR="005D25D2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5928F8" w:rsidRPr="0078745D" w:rsidRDefault="005D25D2" w:rsidP="00297543">
      <w:pPr>
        <w:spacing w:line="260" w:lineRule="exact"/>
        <w:ind w:left="2246" w:right="-20" w:firstLine="720"/>
        <w:rPr>
          <w:rFonts w:ascii="Arial" w:eastAsia="Calibri" w:hAnsi="Arial" w:cs="Arial"/>
          <w:b/>
          <w:bCs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AY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ES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M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TI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CA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ED</w:t>
      </w:r>
    </w:p>
    <w:p w:rsidR="00B32CD0" w:rsidRPr="0078745D" w:rsidRDefault="00B32CD0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Pr="0078745D" w:rsidRDefault="005D25D2" w:rsidP="006258A5">
      <w:pPr>
        <w:spacing w:line="260" w:lineRule="exact"/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1C529B" w:rsidRPr="0078745D" w:rsidRDefault="001C529B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</w:p>
    <w:p w:rsidR="003A0080" w:rsidRDefault="00CF58CB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Ch</w:t>
      </w:r>
      <w:r w:rsidR="003A0080">
        <w:rPr>
          <w:rFonts w:ascii="Arial" w:eastAsia="Calibri" w:hAnsi="Arial" w:cs="Arial"/>
          <w:bCs/>
          <w:sz w:val="20"/>
          <w:szCs w:val="20"/>
        </w:rPr>
        <w:t xml:space="preserve">airman Espich expressed his appreciation of serving on the commission and his appreciation of Crisler </w:t>
      </w:r>
    </w:p>
    <w:p w:rsidR="001C529B" w:rsidRPr="0078745D" w:rsidRDefault="003A0080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Arena.</w:t>
      </w:r>
    </w:p>
    <w:p w:rsidR="00A11D07" w:rsidRDefault="00A11D07" w:rsidP="006843BA">
      <w:pPr>
        <w:pStyle w:val="Default"/>
        <w:spacing w:line="260" w:lineRule="exact"/>
        <w:rPr>
          <w:b/>
          <w:bCs/>
          <w:sz w:val="20"/>
          <w:szCs w:val="20"/>
          <w:u w:val="single"/>
        </w:rPr>
      </w:pPr>
    </w:p>
    <w:p w:rsidR="002B17BE" w:rsidRPr="0078745D" w:rsidRDefault="00550CE1" w:rsidP="006843BA">
      <w:pPr>
        <w:pStyle w:val="Default"/>
        <w:spacing w:line="260" w:lineRule="exact"/>
        <w:rPr>
          <w:b/>
          <w:bCs/>
          <w:sz w:val="20"/>
          <w:szCs w:val="20"/>
          <w:u w:val="single"/>
        </w:rPr>
      </w:pPr>
      <w:r w:rsidRPr="0078745D">
        <w:rPr>
          <w:b/>
          <w:bCs/>
          <w:sz w:val="20"/>
          <w:szCs w:val="20"/>
          <w:u w:val="single"/>
        </w:rPr>
        <w:t>COMM</w:t>
      </w:r>
      <w:r w:rsidR="00815DA2" w:rsidRPr="0078745D">
        <w:rPr>
          <w:b/>
          <w:bCs/>
          <w:sz w:val="20"/>
          <w:szCs w:val="20"/>
          <w:u w:val="single"/>
        </w:rPr>
        <w:t xml:space="preserve">UNICATIONS: </w:t>
      </w:r>
    </w:p>
    <w:p w:rsidR="008A68EF" w:rsidRPr="0078745D" w:rsidRDefault="008A68EF" w:rsidP="006843BA">
      <w:pPr>
        <w:pStyle w:val="Default"/>
        <w:spacing w:line="260" w:lineRule="exact"/>
        <w:rPr>
          <w:b/>
          <w:bCs/>
          <w:sz w:val="20"/>
          <w:szCs w:val="20"/>
          <w:u w:val="single"/>
        </w:rPr>
      </w:pPr>
    </w:p>
    <w:p w:rsidR="008A68EF" w:rsidRPr="0078745D" w:rsidRDefault="008A68EF" w:rsidP="008A68E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78745D">
        <w:rPr>
          <w:rFonts w:ascii="Arial" w:hAnsi="Arial" w:cs="Arial"/>
          <w:bCs/>
        </w:rPr>
        <w:t xml:space="preserve">  Staff memorandum</w:t>
      </w:r>
    </w:p>
    <w:p w:rsidR="008A68EF" w:rsidRPr="0078745D" w:rsidRDefault="002E3ED8" w:rsidP="008A68E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Minutes from November 22, 2016</w:t>
      </w:r>
    </w:p>
    <w:p w:rsidR="005928F8" w:rsidRPr="0078745D" w:rsidRDefault="00F36C73" w:rsidP="00F36C73">
      <w:pPr>
        <w:pStyle w:val="Default"/>
        <w:spacing w:line="260" w:lineRule="exact"/>
        <w:rPr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8A5F5B" w:rsidRDefault="005D25D2" w:rsidP="00F36C73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F36C73" w:rsidRDefault="00F36C73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4"/>
          <w:szCs w:val="24"/>
        </w:rPr>
      </w:pPr>
    </w:p>
    <w:p w:rsidR="00F36C73" w:rsidRDefault="001B4D57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  <w:r w:rsidRPr="001B4D57">
        <w:rPr>
          <w:rFonts w:ascii="Arial" w:hAnsi="Arial" w:cs="Arial"/>
          <w:b/>
          <w:sz w:val="20"/>
          <w:szCs w:val="20"/>
          <w:u w:val="single"/>
        </w:rPr>
        <w:t xml:space="preserve">Changing </w:t>
      </w:r>
      <w:r w:rsidR="00CF305A" w:rsidRPr="001B4D57">
        <w:rPr>
          <w:rFonts w:ascii="Arial" w:hAnsi="Arial" w:cs="Arial"/>
          <w:b/>
          <w:sz w:val="20"/>
          <w:szCs w:val="20"/>
          <w:u w:val="single"/>
        </w:rPr>
        <w:t>the ordinance to</w:t>
      </w:r>
      <w:r w:rsidR="003158AB" w:rsidRPr="001B4D57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CF305A" w:rsidRPr="001B4D57">
        <w:rPr>
          <w:rFonts w:ascii="Arial" w:hAnsi="Arial" w:cs="Arial"/>
          <w:b/>
          <w:sz w:val="20"/>
          <w:szCs w:val="20"/>
          <w:u w:val="single"/>
        </w:rPr>
        <w:t>ncrease the</w:t>
      </w:r>
      <w:r w:rsidR="00F36C73" w:rsidRPr="001B4D57">
        <w:rPr>
          <w:rFonts w:ascii="Arial" w:hAnsi="Arial" w:cs="Arial"/>
          <w:b/>
          <w:sz w:val="20"/>
          <w:szCs w:val="20"/>
          <w:u w:val="single"/>
        </w:rPr>
        <w:t xml:space="preserve"> number of commission members from five to seven</w:t>
      </w:r>
      <w:r w:rsidR="003158AB">
        <w:rPr>
          <w:rFonts w:ascii="Arial" w:hAnsi="Arial" w:cs="Arial"/>
          <w:sz w:val="20"/>
          <w:szCs w:val="20"/>
        </w:rPr>
        <w:t>.</w:t>
      </w:r>
    </w:p>
    <w:p w:rsidR="00A402BA" w:rsidRDefault="00A402BA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</w:p>
    <w:p w:rsidR="00A402BA" w:rsidRDefault="00571C7C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 w:rsidR="00A402BA">
        <w:rPr>
          <w:rFonts w:ascii="Arial" w:hAnsi="Arial" w:cs="Arial"/>
          <w:sz w:val="20"/>
          <w:szCs w:val="20"/>
        </w:rPr>
        <w:t>Espich explained that Vice-Chair Selbi</w:t>
      </w:r>
      <w:r>
        <w:rPr>
          <w:rFonts w:ascii="Arial" w:hAnsi="Arial" w:cs="Arial"/>
          <w:sz w:val="20"/>
          <w:szCs w:val="20"/>
        </w:rPr>
        <w:t xml:space="preserve">g had suggested this and it had been discussed previously. </w:t>
      </w:r>
    </w:p>
    <w:p w:rsidR="00571C7C" w:rsidRDefault="00571C7C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</w:p>
    <w:p w:rsidR="00571C7C" w:rsidRDefault="00571C7C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Montenegro reported that she felt the council would support this and it would help the commission obtain a quorum</w:t>
      </w:r>
      <w:r w:rsidR="003D7C9F">
        <w:rPr>
          <w:rFonts w:ascii="Arial" w:hAnsi="Arial" w:cs="Arial"/>
          <w:sz w:val="20"/>
          <w:szCs w:val="20"/>
        </w:rPr>
        <w:t xml:space="preserve"> </w:t>
      </w:r>
      <w:r w:rsidR="00CB2DF1">
        <w:rPr>
          <w:rFonts w:ascii="Arial" w:hAnsi="Arial" w:cs="Arial"/>
          <w:sz w:val="20"/>
          <w:szCs w:val="20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regularly.   </w:t>
      </w:r>
      <w:r w:rsidR="009F5C10">
        <w:rPr>
          <w:rFonts w:ascii="Arial" w:hAnsi="Arial" w:cs="Arial"/>
          <w:sz w:val="20"/>
          <w:szCs w:val="20"/>
        </w:rPr>
        <w:t xml:space="preserve">It </w:t>
      </w:r>
      <w:r w:rsidR="00CF305A">
        <w:rPr>
          <w:rFonts w:ascii="Arial" w:hAnsi="Arial" w:cs="Arial"/>
          <w:sz w:val="20"/>
          <w:szCs w:val="20"/>
        </w:rPr>
        <w:t>would take</w:t>
      </w:r>
      <w:r w:rsidR="00914974">
        <w:rPr>
          <w:rFonts w:ascii="Arial" w:hAnsi="Arial" w:cs="Arial"/>
          <w:sz w:val="20"/>
          <w:szCs w:val="20"/>
        </w:rPr>
        <w:t xml:space="preserve"> four out of seven </w:t>
      </w:r>
      <w:r w:rsidR="009F5C10">
        <w:rPr>
          <w:rFonts w:ascii="Arial" w:hAnsi="Arial" w:cs="Arial"/>
          <w:sz w:val="20"/>
          <w:szCs w:val="20"/>
        </w:rPr>
        <w:t xml:space="preserve">members </w:t>
      </w:r>
      <w:r w:rsidR="00914974">
        <w:rPr>
          <w:rFonts w:ascii="Arial" w:hAnsi="Arial" w:cs="Arial"/>
          <w:sz w:val="20"/>
          <w:szCs w:val="20"/>
        </w:rPr>
        <w:t xml:space="preserve">to have a </w:t>
      </w:r>
      <w:r w:rsidR="009F5C10">
        <w:rPr>
          <w:rFonts w:ascii="Arial" w:hAnsi="Arial" w:cs="Arial"/>
          <w:sz w:val="20"/>
          <w:szCs w:val="20"/>
        </w:rPr>
        <w:t>quorum</w:t>
      </w:r>
      <w:r w:rsidR="00914974">
        <w:rPr>
          <w:rFonts w:ascii="Arial" w:hAnsi="Arial" w:cs="Arial"/>
          <w:sz w:val="20"/>
          <w:szCs w:val="20"/>
        </w:rPr>
        <w:t>.</w:t>
      </w:r>
      <w:r w:rsidR="00CF305A">
        <w:rPr>
          <w:rFonts w:ascii="Arial" w:hAnsi="Arial" w:cs="Arial"/>
          <w:sz w:val="20"/>
          <w:szCs w:val="20"/>
        </w:rPr>
        <w:t xml:space="preserve"> </w:t>
      </w:r>
      <w:r w:rsidR="009F5C10">
        <w:rPr>
          <w:rFonts w:ascii="Arial" w:hAnsi="Arial" w:cs="Arial"/>
          <w:sz w:val="20"/>
          <w:szCs w:val="20"/>
        </w:rPr>
        <w:t xml:space="preserve">Ms. Montenegro </w:t>
      </w:r>
      <w:r>
        <w:rPr>
          <w:rFonts w:ascii="Arial" w:hAnsi="Arial" w:cs="Arial"/>
          <w:sz w:val="20"/>
          <w:szCs w:val="20"/>
        </w:rPr>
        <w:t xml:space="preserve">stated she would put </w:t>
      </w:r>
      <w:r w:rsidR="009F5C10">
        <w:rPr>
          <w:rFonts w:ascii="Arial" w:hAnsi="Arial" w:cs="Arial"/>
          <w:sz w:val="20"/>
          <w:szCs w:val="20"/>
        </w:rPr>
        <w:t xml:space="preserve">it </w:t>
      </w:r>
      <w:r w:rsidR="003D7C9F">
        <w:rPr>
          <w:rFonts w:ascii="Arial" w:hAnsi="Arial" w:cs="Arial"/>
          <w:sz w:val="20"/>
          <w:szCs w:val="20"/>
        </w:rPr>
        <w:t xml:space="preserve">on the agenda </w:t>
      </w:r>
      <w:r>
        <w:rPr>
          <w:rFonts w:ascii="Arial" w:hAnsi="Arial" w:cs="Arial"/>
          <w:sz w:val="20"/>
          <w:szCs w:val="20"/>
        </w:rPr>
        <w:t>to set the public hearing Monday, December 19</w:t>
      </w:r>
      <w:r w:rsidRPr="00571C7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lastRenderedPageBreak/>
        <w:t>the public hearing would be January 3</w:t>
      </w:r>
      <w:r w:rsidRPr="00571C7C">
        <w:rPr>
          <w:rFonts w:ascii="Arial" w:hAnsi="Arial" w:cs="Arial"/>
          <w:sz w:val="20"/>
          <w:szCs w:val="20"/>
          <w:vertAlign w:val="superscript"/>
        </w:rPr>
        <w:t>rd</w:t>
      </w:r>
      <w:r w:rsidR="00C871F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C871F8">
        <w:rPr>
          <w:rFonts w:ascii="Arial" w:hAnsi="Arial" w:cs="Arial"/>
          <w:sz w:val="20"/>
          <w:szCs w:val="20"/>
        </w:rPr>
        <w:t>I</w:t>
      </w:r>
      <w:r w:rsidR="009F5C10">
        <w:rPr>
          <w:rFonts w:ascii="Arial" w:hAnsi="Arial" w:cs="Arial"/>
          <w:sz w:val="20"/>
          <w:szCs w:val="20"/>
        </w:rPr>
        <w:t>f approved t</w:t>
      </w:r>
      <w:r>
        <w:rPr>
          <w:rFonts w:ascii="Arial" w:hAnsi="Arial" w:cs="Arial"/>
          <w:sz w:val="20"/>
          <w:szCs w:val="20"/>
        </w:rPr>
        <w:t>he change would take effect 20 days after the public hearing.</w:t>
      </w:r>
      <w:r w:rsidR="00FA116B">
        <w:rPr>
          <w:rFonts w:ascii="Arial" w:hAnsi="Arial" w:cs="Arial"/>
          <w:sz w:val="20"/>
          <w:szCs w:val="20"/>
        </w:rPr>
        <w:t xml:space="preserve">  </w:t>
      </w:r>
    </w:p>
    <w:p w:rsid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</w:p>
    <w:p w:rsid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Woodworth </w:t>
      </w:r>
      <w:r w:rsidR="00EB0940">
        <w:rPr>
          <w:rFonts w:ascii="Arial" w:hAnsi="Arial" w:cs="Arial"/>
          <w:sz w:val="20"/>
          <w:szCs w:val="20"/>
        </w:rPr>
        <w:t>stated he felt it was necessary to increase the number of members.</w:t>
      </w:r>
    </w:p>
    <w:p w:rsid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sz w:val="20"/>
          <w:szCs w:val="20"/>
        </w:rPr>
      </w:pPr>
    </w:p>
    <w:p w:rsidR="00FA116B" w:rsidRP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b/>
          <w:sz w:val="20"/>
          <w:szCs w:val="20"/>
        </w:rPr>
      </w:pPr>
      <w:r w:rsidRPr="00FA116B">
        <w:rPr>
          <w:rFonts w:ascii="Arial" w:hAnsi="Arial" w:cs="Arial"/>
          <w:b/>
          <w:sz w:val="20"/>
          <w:szCs w:val="20"/>
        </w:rPr>
        <w:t xml:space="preserve">MOTION BY WOODWORTH TO ASK COUNCIL TO CHANGE THE COMMISSION SIZE FROM 5 TO 7 MEMBERS. </w:t>
      </w:r>
    </w:p>
    <w:p w:rsidR="00FA116B" w:rsidRP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b/>
          <w:sz w:val="20"/>
          <w:szCs w:val="20"/>
        </w:rPr>
      </w:pPr>
      <w:r w:rsidRPr="00FA116B">
        <w:rPr>
          <w:rFonts w:ascii="Arial" w:hAnsi="Arial" w:cs="Arial"/>
          <w:b/>
          <w:sz w:val="20"/>
          <w:szCs w:val="20"/>
        </w:rPr>
        <w:t>SUPPORTED BY VICE-CHAIR SELBIG.</w:t>
      </w:r>
    </w:p>
    <w:p w:rsidR="00FA116B" w:rsidRPr="00FA116B" w:rsidRDefault="00FA116B" w:rsidP="00F36C73">
      <w:pPr>
        <w:autoSpaceDE w:val="0"/>
        <w:autoSpaceDN w:val="0"/>
        <w:adjustRightInd w:val="0"/>
        <w:spacing w:line="205" w:lineRule="exact"/>
        <w:ind w:right="-20"/>
        <w:rPr>
          <w:rFonts w:ascii="Arial" w:hAnsi="Arial" w:cs="Arial"/>
          <w:b/>
          <w:sz w:val="20"/>
          <w:szCs w:val="20"/>
        </w:rPr>
      </w:pPr>
      <w:r w:rsidRPr="00FA116B">
        <w:rPr>
          <w:rFonts w:ascii="Arial" w:hAnsi="Arial" w:cs="Arial"/>
          <w:b/>
          <w:sz w:val="20"/>
          <w:szCs w:val="20"/>
        </w:rPr>
        <w:t>ALL AYES MOTION CARRIED.</w:t>
      </w:r>
    </w:p>
    <w:p w:rsidR="00916FA2" w:rsidRDefault="00916FA2" w:rsidP="001C52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29B" w:rsidRPr="00916FA2" w:rsidRDefault="005875BE" w:rsidP="001C529B">
      <w:pPr>
        <w:autoSpaceDE w:val="0"/>
        <w:autoSpaceDN w:val="0"/>
        <w:adjustRightInd w:val="0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  <w:u w:val="single"/>
        </w:rPr>
        <w:t>DISCUSSION OF UPDATING THE PARKS AND RECREATION MASTER PLAN</w:t>
      </w: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Discussion of Parks &amp; Recreation Master Plan Updates for the following parks:</w:t>
      </w:r>
      <w:r w:rsidRPr="0078745D">
        <w:rPr>
          <w:rFonts w:ascii="Arial" w:hAnsi="Arial" w:cs="Arial"/>
          <w:bCs/>
          <w:sz w:val="20"/>
          <w:szCs w:val="20"/>
        </w:rPr>
        <w:tab/>
      </w:r>
    </w:p>
    <w:p w:rsidR="00897168" w:rsidRPr="0078745D" w:rsidRDefault="00897168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529B" w:rsidRPr="003A0080" w:rsidRDefault="001C529B" w:rsidP="00A35E18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:rsidR="00A35E18" w:rsidRPr="00A35E18" w:rsidRDefault="00A35E18" w:rsidP="00A35E18">
      <w:pPr>
        <w:ind w:left="3175" w:right="3156"/>
        <w:jc w:val="center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b/>
          <w:bCs/>
          <w:i/>
          <w:spacing w:val="1"/>
          <w:sz w:val="20"/>
          <w:szCs w:val="20"/>
        </w:rPr>
        <w:t>8</w:t>
      </w:r>
      <w:r w:rsidRPr="00A35E18">
        <w:rPr>
          <w:rFonts w:ascii="Arial" w:eastAsia="Times New Roman" w:hAnsi="Arial" w:cs="Arial"/>
          <w:b/>
          <w:bCs/>
          <w:i/>
          <w:sz w:val="20"/>
          <w:szCs w:val="20"/>
        </w:rPr>
        <w:t>) GROVE</w:t>
      </w:r>
      <w:r w:rsidRPr="00A35E18"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b/>
          <w:bCs/>
          <w:i/>
          <w:sz w:val="20"/>
          <w:szCs w:val="20"/>
        </w:rPr>
        <w:t>HO</w:t>
      </w:r>
      <w:r w:rsidRPr="00A35E18">
        <w:rPr>
          <w:rFonts w:ascii="Arial" w:eastAsia="Times New Roman" w:hAnsi="Arial" w:cs="Arial"/>
          <w:b/>
          <w:bCs/>
          <w:i/>
          <w:spacing w:val="1"/>
          <w:sz w:val="20"/>
          <w:szCs w:val="20"/>
        </w:rPr>
        <w:t>L</w:t>
      </w:r>
      <w:r w:rsidRPr="00A35E1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MAN </w:t>
      </w:r>
      <w:r w:rsidRPr="00A35E18">
        <w:rPr>
          <w:rFonts w:ascii="Arial" w:eastAsia="Times New Roman" w:hAnsi="Arial" w:cs="Arial"/>
          <w:b/>
          <w:bCs/>
          <w:i/>
          <w:spacing w:val="1"/>
          <w:sz w:val="20"/>
          <w:szCs w:val="20"/>
        </w:rPr>
        <w:t>P</w:t>
      </w:r>
      <w:r w:rsidRPr="00A35E18">
        <w:rPr>
          <w:rFonts w:ascii="Arial" w:eastAsia="Times New Roman" w:hAnsi="Arial" w:cs="Arial"/>
          <w:b/>
          <w:bCs/>
          <w:i/>
          <w:sz w:val="20"/>
          <w:szCs w:val="20"/>
        </w:rPr>
        <w:t>ARK</w:t>
      </w:r>
    </w:p>
    <w:p w:rsidR="00A35E18" w:rsidRPr="00A35E18" w:rsidRDefault="00A35E18" w:rsidP="00A35E18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:rsidR="00A35E18" w:rsidRPr="00A35E18" w:rsidRDefault="00A35E18" w:rsidP="00A35E18">
      <w:pPr>
        <w:ind w:right="-20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i/>
          <w:sz w:val="20"/>
          <w:szCs w:val="20"/>
        </w:rPr>
        <w:t xml:space="preserve">Location: </w:t>
      </w:r>
      <w:r w:rsidRPr="00A35E18">
        <w:rPr>
          <w:rFonts w:ascii="Arial" w:eastAsia="Times New Roman" w:hAnsi="Arial" w:cs="Arial"/>
          <w:i/>
          <w:spacing w:val="1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A35E18">
        <w:rPr>
          <w:rFonts w:ascii="Arial" w:eastAsia="Times New Roman" w:hAnsi="Arial" w:cs="Arial"/>
          <w:sz w:val="20"/>
          <w:szCs w:val="20"/>
        </w:rPr>
        <w:t>outhwest Owosso near State High</w:t>
      </w:r>
      <w:r w:rsidRPr="00A35E18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A35E18">
        <w:rPr>
          <w:rFonts w:ascii="Arial" w:eastAsia="Times New Roman" w:hAnsi="Arial" w:cs="Arial"/>
          <w:sz w:val="20"/>
          <w:szCs w:val="20"/>
        </w:rPr>
        <w:t>ay M-52</w:t>
      </w:r>
    </w:p>
    <w:p w:rsidR="00A35E18" w:rsidRPr="00A35E18" w:rsidRDefault="00A35E18" w:rsidP="00A35E18">
      <w:pPr>
        <w:ind w:right="-20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i/>
          <w:sz w:val="20"/>
          <w:szCs w:val="20"/>
        </w:rPr>
        <w:t xml:space="preserve">Size:  </w:t>
      </w:r>
      <w:r w:rsidRPr="00A35E18">
        <w:rPr>
          <w:rFonts w:ascii="Arial" w:eastAsia="Times New Roman" w:hAnsi="Arial" w:cs="Arial"/>
          <w:sz w:val="20"/>
          <w:szCs w:val="20"/>
        </w:rPr>
        <w:t>6.0 Acres</w:t>
      </w:r>
    </w:p>
    <w:p w:rsidR="00A35E18" w:rsidRPr="00A35E18" w:rsidRDefault="00A35E18" w:rsidP="00A35E18">
      <w:pPr>
        <w:spacing w:before="1"/>
        <w:ind w:right="-20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i/>
          <w:sz w:val="20"/>
          <w:szCs w:val="20"/>
        </w:rPr>
        <w:t>Key Observations:</w:t>
      </w:r>
    </w:p>
    <w:p w:rsidR="00A35E18" w:rsidRPr="00A35E18" w:rsidRDefault="00A35E18" w:rsidP="00A35E18">
      <w:pPr>
        <w:spacing w:before="2" w:line="276" w:lineRule="exact"/>
        <w:ind w:right="441"/>
        <w:rPr>
          <w:rFonts w:ascii="Arial" w:eastAsia="Times New Roman" w:hAnsi="Arial" w:cs="Arial"/>
          <w:strike/>
          <w:sz w:val="20"/>
          <w:szCs w:val="20"/>
        </w:rPr>
      </w:pPr>
      <w:r w:rsidRPr="00A35E18">
        <w:rPr>
          <w:rFonts w:ascii="Arial" w:eastAsia="Times New Roman" w:hAnsi="Arial" w:cs="Arial"/>
          <w:strike/>
          <w:sz w:val="20"/>
          <w:szCs w:val="20"/>
        </w:rPr>
        <w:t>1. This park pri</w:t>
      </w:r>
      <w:r w:rsidRPr="00A35E18">
        <w:rPr>
          <w:rFonts w:ascii="Arial" w:eastAsia="Times New Roman" w:hAnsi="Arial" w:cs="Arial"/>
          <w:strike/>
          <w:spacing w:val="-3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arily served the community with a swi</w:t>
      </w:r>
      <w:r w:rsidRPr="00A35E18">
        <w:rPr>
          <w:rFonts w:ascii="Arial" w:eastAsia="Times New Roman" w:hAnsi="Arial" w:cs="Arial"/>
          <w:strike/>
          <w:spacing w:val="-3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pacing w:val="2"/>
          <w:sz w:val="20"/>
          <w:szCs w:val="20"/>
        </w:rPr>
        <w:t>i</w:t>
      </w:r>
      <w:r w:rsidRPr="00A35E18">
        <w:rPr>
          <w:rFonts w:ascii="Arial" w:eastAsia="Times New Roman" w:hAnsi="Arial" w:cs="Arial"/>
          <w:strike/>
          <w:sz w:val="20"/>
          <w:szCs w:val="20"/>
        </w:rPr>
        <w:t>ng pool. The pool was closed in August 2005 and reopened with a local fund raiser for the 2006 season. The pool has subsequently closed per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anently and de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olition has begun.</w:t>
      </w:r>
    </w:p>
    <w:p w:rsidR="00A35E18" w:rsidRDefault="00A35E18" w:rsidP="00A35E18">
      <w:pPr>
        <w:spacing w:line="273" w:lineRule="exact"/>
        <w:ind w:right="-20"/>
        <w:rPr>
          <w:rFonts w:ascii="Arial" w:eastAsia="Times New Roman" w:hAnsi="Arial" w:cs="Arial"/>
          <w:strike/>
          <w:sz w:val="20"/>
          <w:szCs w:val="20"/>
        </w:rPr>
      </w:pPr>
      <w:r w:rsidRPr="00A35E18">
        <w:rPr>
          <w:rFonts w:ascii="Arial" w:eastAsia="Times New Roman" w:hAnsi="Arial" w:cs="Arial"/>
          <w:strike/>
          <w:sz w:val="20"/>
          <w:szCs w:val="20"/>
        </w:rPr>
        <w:t>2. In 2010, a sledding hill was constructed.</w:t>
      </w:r>
    </w:p>
    <w:p w:rsidR="00A35E18" w:rsidRDefault="00A35E18" w:rsidP="00A35E18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="00A471BD">
        <w:rPr>
          <w:rFonts w:ascii="Arial" w:eastAsia="Times New Roman" w:hAnsi="Arial" w:cs="Arial"/>
          <w:sz w:val="20"/>
          <w:szCs w:val="20"/>
        </w:rPr>
        <w:t>Park has a sledding hill.</w:t>
      </w:r>
    </w:p>
    <w:p w:rsidR="00A471BD" w:rsidRDefault="00A471BD" w:rsidP="00A35E18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Park is underutilized during the rest of the year.</w:t>
      </w:r>
    </w:p>
    <w:p w:rsidR="00A471BD" w:rsidRPr="00A35E18" w:rsidRDefault="00A471BD" w:rsidP="00A35E18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 Possible future location of skating rink.</w:t>
      </w:r>
    </w:p>
    <w:p w:rsidR="00A35E18" w:rsidRPr="00A35E18" w:rsidRDefault="00A35E18" w:rsidP="00A35E18">
      <w:pPr>
        <w:spacing w:before="17" w:line="260" w:lineRule="exact"/>
        <w:rPr>
          <w:rFonts w:ascii="Arial" w:hAnsi="Arial" w:cs="Arial"/>
          <w:sz w:val="20"/>
          <w:szCs w:val="20"/>
        </w:rPr>
      </w:pPr>
    </w:p>
    <w:p w:rsidR="00A35E18" w:rsidRPr="00A35E18" w:rsidRDefault="00A35E18" w:rsidP="00A35E18">
      <w:pPr>
        <w:ind w:right="-20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i/>
          <w:sz w:val="20"/>
          <w:szCs w:val="20"/>
        </w:rPr>
        <w:t>2011 Park Plan Components:</w:t>
      </w:r>
    </w:p>
    <w:p w:rsidR="00A35E18" w:rsidRDefault="00A35E18" w:rsidP="00A35E18">
      <w:pPr>
        <w:spacing w:before="2" w:line="276" w:lineRule="exact"/>
        <w:ind w:right="506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strike/>
          <w:sz w:val="20"/>
          <w:szCs w:val="20"/>
        </w:rPr>
        <w:t>1. Evaluate the potential for t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h</w:t>
      </w:r>
      <w:r w:rsidRPr="00A35E18">
        <w:rPr>
          <w:rFonts w:ascii="Arial" w:eastAsia="Times New Roman" w:hAnsi="Arial" w:cs="Arial"/>
          <w:strike/>
          <w:sz w:val="20"/>
          <w:szCs w:val="20"/>
        </w:rPr>
        <w:t>e former pool area to be used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trike/>
          <w:sz w:val="20"/>
          <w:szCs w:val="20"/>
        </w:rPr>
        <w:t>for ice skating or so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e other winter acti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v</w:t>
      </w:r>
      <w:r w:rsidRPr="00A35E18">
        <w:rPr>
          <w:rFonts w:ascii="Arial" w:eastAsia="Times New Roman" w:hAnsi="Arial" w:cs="Arial"/>
          <w:strike/>
          <w:sz w:val="20"/>
          <w:szCs w:val="20"/>
        </w:rPr>
        <w:t xml:space="preserve">ities to create a critical </w:t>
      </w:r>
      <w:r w:rsidRPr="00A35E18">
        <w:rPr>
          <w:rFonts w:ascii="Arial" w:eastAsia="Times New Roman" w:hAnsi="Arial" w:cs="Arial"/>
          <w:strike/>
          <w:spacing w:val="-3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ass of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trike/>
          <w:sz w:val="20"/>
          <w:szCs w:val="20"/>
        </w:rPr>
        <w:t>wintery fun that will pro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trike/>
          <w:sz w:val="20"/>
          <w:szCs w:val="20"/>
        </w:rPr>
        <w:t>ote the park’s winter identity</w:t>
      </w:r>
      <w:r w:rsidRPr="00A35E18">
        <w:rPr>
          <w:rFonts w:ascii="Arial" w:eastAsia="Times New Roman" w:hAnsi="Arial" w:cs="Arial"/>
          <w:sz w:val="20"/>
          <w:szCs w:val="20"/>
        </w:rPr>
        <w:t>.</w:t>
      </w:r>
    </w:p>
    <w:p w:rsidR="00A35E18" w:rsidRPr="00A35E18" w:rsidRDefault="00A35E18" w:rsidP="00A35E18">
      <w:pPr>
        <w:spacing w:before="2" w:line="276" w:lineRule="exact"/>
        <w:ind w:right="5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="00A471BD">
        <w:rPr>
          <w:rFonts w:ascii="Arial" w:eastAsia="Times New Roman" w:hAnsi="Arial" w:cs="Arial"/>
          <w:sz w:val="20"/>
          <w:szCs w:val="20"/>
        </w:rPr>
        <w:t>House the Skate Park.</w:t>
      </w:r>
    </w:p>
    <w:p w:rsidR="00A93ACD" w:rsidRDefault="00A35E18" w:rsidP="00A35E18">
      <w:pPr>
        <w:spacing w:line="276" w:lineRule="exact"/>
        <w:ind w:right="806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sz w:val="20"/>
          <w:szCs w:val="20"/>
        </w:rPr>
        <w:t>2. Investigate the potential to</w:t>
      </w:r>
      <w:r w:rsidRPr="00A35E1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z w:val="20"/>
          <w:szCs w:val="20"/>
        </w:rPr>
        <w:t>turn the pool building into a winter war</w:t>
      </w:r>
      <w:r w:rsidRPr="00A35E18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A35E18">
        <w:rPr>
          <w:rFonts w:ascii="Arial" w:eastAsia="Times New Roman" w:hAnsi="Arial" w:cs="Arial"/>
          <w:sz w:val="20"/>
          <w:szCs w:val="20"/>
        </w:rPr>
        <w:t>ing house with bathroo</w:t>
      </w:r>
      <w:r w:rsidRPr="00A35E18">
        <w:rPr>
          <w:rFonts w:ascii="Arial" w:eastAsia="Times New Roman" w:hAnsi="Arial" w:cs="Arial"/>
          <w:spacing w:val="-2"/>
          <w:sz w:val="20"/>
          <w:szCs w:val="20"/>
        </w:rPr>
        <w:t>m</w:t>
      </w:r>
      <w:r w:rsidR="00A93ACD">
        <w:rPr>
          <w:rFonts w:ascii="Arial" w:eastAsia="Times New Roman" w:hAnsi="Arial" w:cs="Arial"/>
          <w:sz w:val="20"/>
          <w:szCs w:val="20"/>
        </w:rPr>
        <w:t>s,</w:t>
      </w:r>
    </w:p>
    <w:p w:rsidR="00A35E18" w:rsidRPr="00A35E18" w:rsidRDefault="00A93ACD" w:rsidP="00A35E18">
      <w:pPr>
        <w:spacing w:line="276" w:lineRule="exact"/>
        <w:ind w:right="8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C871F8" w:rsidRPr="00A35E18">
        <w:rPr>
          <w:rFonts w:ascii="Arial" w:eastAsia="Times New Roman" w:hAnsi="Arial" w:cs="Arial"/>
          <w:sz w:val="20"/>
          <w:szCs w:val="20"/>
        </w:rPr>
        <w:t>concessions</w:t>
      </w:r>
      <w:r w:rsidR="00A35E18" w:rsidRPr="00A35E18">
        <w:rPr>
          <w:rFonts w:ascii="Arial" w:eastAsia="Times New Roman" w:hAnsi="Arial" w:cs="Arial"/>
          <w:sz w:val="20"/>
          <w:szCs w:val="20"/>
        </w:rPr>
        <w:t xml:space="preserve"> and other fun stuff.</w:t>
      </w:r>
    </w:p>
    <w:p w:rsidR="00A35E18" w:rsidRPr="00A35E18" w:rsidRDefault="00A35E18" w:rsidP="00A35E18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A35E18">
        <w:rPr>
          <w:rFonts w:ascii="Arial" w:eastAsia="Times New Roman" w:hAnsi="Arial" w:cs="Arial"/>
          <w:sz w:val="20"/>
          <w:szCs w:val="20"/>
        </w:rPr>
        <w:t>3. Install park sign at SE corner of Hampton and Walnut Str</w:t>
      </w:r>
      <w:r w:rsidRPr="00A35E18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A35E18">
        <w:rPr>
          <w:rFonts w:ascii="Arial" w:eastAsia="Times New Roman" w:hAnsi="Arial" w:cs="Arial"/>
          <w:sz w:val="20"/>
          <w:szCs w:val="20"/>
        </w:rPr>
        <w:t xml:space="preserve">ets </w:t>
      </w:r>
      <w:r w:rsidRPr="00A35E18">
        <w:rPr>
          <w:rFonts w:ascii="Arial" w:eastAsia="Times New Roman" w:hAnsi="Arial" w:cs="Arial"/>
          <w:strike/>
          <w:sz w:val="20"/>
          <w:szCs w:val="20"/>
        </w:rPr>
        <w:t>(no sign on M-52)</w:t>
      </w:r>
      <w:r w:rsidR="00A471BD">
        <w:rPr>
          <w:rFonts w:ascii="Arial" w:eastAsia="Times New Roman" w:hAnsi="Arial" w:cs="Arial"/>
          <w:sz w:val="20"/>
          <w:szCs w:val="20"/>
        </w:rPr>
        <w:t xml:space="preserve"> </w:t>
      </w:r>
      <w:r w:rsidR="002C182E">
        <w:rPr>
          <w:rFonts w:ascii="Arial" w:eastAsia="Times New Roman" w:hAnsi="Arial" w:cs="Arial"/>
          <w:sz w:val="20"/>
          <w:szCs w:val="20"/>
        </w:rPr>
        <w:t>Sign</w:t>
      </w:r>
      <w:r w:rsidR="00A471BD">
        <w:rPr>
          <w:rFonts w:ascii="Arial" w:eastAsia="Times New Roman" w:hAnsi="Arial" w:cs="Arial"/>
          <w:sz w:val="20"/>
          <w:szCs w:val="20"/>
        </w:rPr>
        <w:t>age along M-52.</w:t>
      </w:r>
    </w:p>
    <w:p w:rsidR="002B61F0" w:rsidRDefault="00A35E18" w:rsidP="00A35E18">
      <w:pPr>
        <w:ind w:right="-20"/>
        <w:rPr>
          <w:rFonts w:ascii="Arial" w:eastAsia="Times New Roman" w:hAnsi="Arial" w:cs="Arial"/>
          <w:strike/>
          <w:sz w:val="20"/>
          <w:szCs w:val="20"/>
        </w:rPr>
      </w:pPr>
      <w:r w:rsidRPr="00A35E18">
        <w:rPr>
          <w:rFonts w:ascii="Arial" w:eastAsia="Times New Roman" w:hAnsi="Arial" w:cs="Arial"/>
          <w:strike/>
          <w:sz w:val="20"/>
          <w:szCs w:val="20"/>
        </w:rPr>
        <w:t>4. Consider a leveling of the</w:t>
      </w:r>
      <w:r w:rsidRPr="00A35E18">
        <w:rPr>
          <w:rFonts w:ascii="Arial" w:eastAsia="Times New Roman" w:hAnsi="Arial" w:cs="Arial"/>
          <w:strike/>
          <w:spacing w:val="-1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trike/>
          <w:sz w:val="20"/>
          <w:szCs w:val="20"/>
        </w:rPr>
        <w:t>hill or the construction of a</w:t>
      </w:r>
      <w:r w:rsidRPr="00A35E18">
        <w:rPr>
          <w:rFonts w:ascii="Arial" w:eastAsia="Times New Roman" w:hAnsi="Arial" w:cs="Arial"/>
          <w:strike/>
          <w:spacing w:val="-2"/>
          <w:sz w:val="20"/>
          <w:szCs w:val="20"/>
        </w:rPr>
        <w:t xml:space="preserve"> </w:t>
      </w:r>
      <w:r w:rsidRPr="00A35E18">
        <w:rPr>
          <w:rFonts w:ascii="Arial" w:eastAsia="Times New Roman" w:hAnsi="Arial" w:cs="Arial"/>
          <w:strike/>
          <w:sz w:val="20"/>
          <w:szCs w:val="20"/>
        </w:rPr>
        <w:t>wooden platform at the top.</w:t>
      </w:r>
    </w:p>
    <w:p w:rsidR="00A35E18" w:rsidRPr="00A35E18" w:rsidRDefault="002B61F0" w:rsidP="00A35E18">
      <w:pPr>
        <w:ind w:right="-20"/>
        <w:rPr>
          <w:rFonts w:ascii="Arial" w:eastAsia="Times New Roman" w:hAnsi="Arial" w:cs="Arial"/>
          <w:sz w:val="20"/>
          <w:szCs w:val="20"/>
        </w:rPr>
      </w:pPr>
      <w:r w:rsidRPr="00B62500">
        <w:rPr>
          <w:rFonts w:ascii="Arial" w:eastAsia="Times New Roman" w:hAnsi="Arial" w:cs="Arial"/>
          <w:sz w:val="20"/>
          <w:szCs w:val="20"/>
        </w:rPr>
        <w:t xml:space="preserve">    </w:t>
      </w:r>
      <w:r w:rsidR="00A35E18" w:rsidRPr="00A35E18">
        <w:rPr>
          <w:rFonts w:ascii="Arial" w:eastAsia="Times New Roman" w:hAnsi="Arial" w:cs="Arial"/>
          <w:i/>
          <w:sz w:val="20"/>
          <w:szCs w:val="20"/>
        </w:rPr>
        <w:t xml:space="preserve">Site Plan or Graphics in Appendix? </w:t>
      </w:r>
      <w:r w:rsidR="00A35E18" w:rsidRPr="00A35E18">
        <w:rPr>
          <w:rFonts w:ascii="Arial" w:eastAsia="Times New Roman" w:hAnsi="Arial" w:cs="Arial"/>
          <w:i/>
          <w:spacing w:val="3"/>
          <w:sz w:val="20"/>
          <w:szCs w:val="20"/>
        </w:rPr>
        <w:t xml:space="preserve"> </w:t>
      </w:r>
      <w:r w:rsidR="00A35E18" w:rsidRPr="00A35E18">
        <w:rPr>
          <w:rFonts w:ascii="Arial" w:eastAsia="Times New Roman" w:hAnsi="Arial" w:cs="Arial"/>
          <w:sz w:val="20"/>
          <w:szCs w:val="20"/>
        </w:rPr>
        <w:t>Yes, a sket</w:t>
      </w:r>
      <w:r w:rsidR="00A35E18" w:rsidRPr="00A35E18">
        <w:rPr>
          <w:rFonts w:ascii="Arial" w:eastAsia="Times New Roman" w:hAnsi="Arial" w:cs="Arial"/>
          <w:spacing w:val="-2"/>
          <w:sz w:val="20"/>
          <w:szCs w:val="20"/>
        </w:rPr>
        <w:t>c</w:t>
      </w:r>
      <w:r w:rsidR="00A35E18" w:rsidRPr="00A35E18">
        <w:rPr>
          <w:rFonts w:ascii="Arial" w:eastAsia="Times New Roman" w:hAnsi="Arial" w:cs="Arial"/>
          <w:sz w:val="20"/>
          <w:szCs w:val="20"/>
        </w:rPr>
        <w:t>h of</w:t>
      </w:r>
      <w:r w:rsidR="00A35E18" w:rsidRPr="00A35E1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A35E18" w:rsidRPr="00A35E18">
        <w:rPr>
          <w:rFonts w:ascii="Arial" w:eastAsia="Times New Roman" w:hAnsi="Arial" w:cs="Arial"/>
          <w:sz w:val="20"/>
          <w:szCs w:val="20"/>
        </w:rPr>
        <w:t xml:space="preserve">a sledding hill at  </w:t>
      </w:r>
      <w:r w:rsidR="00A35E18" w:rsidRPr="00A35E18">
        <w:rPr>
          <w:rFonts w:ascii="Arial" w:eastAsia="Times New Roman" w:hAnsi="Arial" w:cs="Arial"/>
          <w:b/>
          <w:bCs/>
          <w:spacing w:val="-2"/>
          <w:sz w:val="20"/>
          <w:szCs w:val="20"/>
          <w:u w:val="thick" w:color="000000"/>
        </w:rPr>
        <w:t>E</w:t>
      </w:r>
      <w:r w:rsidR="00A35E18" w:rsidRPr="00A35E18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xhibit H.</w:t>
      </w:r>
    </w:p>
    <w:p w:rsidR="00AA5278" w:rsidRPr="00A35E18" w:rsidRDefault="00AA5278" w:rsidP="001C529B">
      <w:pPr>
        <w:autoSpaceDE w:val="0"/>
        <w:autoSpaceDN w:val="0"/>
        <w:adjustRightInd w:val="0"/>
        <w:rPr>
          <w:rFonts w:ascii="Arial" w:hAnsi="Arial" w:cs="Arial"/>
          <w:bCs/>
          <w:i/>
          <w:strike/>
          <w:sz w:val="20"/>
          <w:szCs w:val="20"/>
        </w:rPr>
      </w:pPr>
    </w:p>
    <w:p w:rsidR="00A471BD" w:rsidRDefault="00A471BD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12B4A" w:rsidRDefault="00A471BD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7) BENTLEY COMMUNITY PARK</w:t>
      </w:r>
    </w:p>
    <w:p w:rsidR="00A471BD" w:rsidRDefault="00A471BD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71BD" w:rsidRPr="00A471BD" w:rsidRDefault="00A471BD" w:rsidP="00A93ACD">
      <w:pPr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i/>
          <w:sz w:val="20"/>
          <w:szCs w:val="20"/>
        </w:rPr>
        <w:t xml:space="preserve">Location:  </w:t>
      </w:r>
      <w:r w:rsidRPr="00A471BD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A471BD">
        <w:rPr>
          <w:rFonts w:ascii="Arial" w:eastAsia="Times New Roman" w:hAnsi="Arial" w:cs="Arial"/>
          <w:sz w:val="20"/>
          <w:szCs w:val="20"/>
        </w:rPr>
        <w:t>n State Highway M-52 in south Owosso.</w:t>
      </w:r>
    </w:p>
    <w:p w:rsidR="00A471BD" w:rsidRPr="00A471BD" w:rsidRDefault="00A471BD" w:rsidP="00A93ACD">
      <w:pPr>
        <w:spacing w:before="1"/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i/>
          <w:sz w:val="20"/>
          <w:szCs w:val="20"/>
        </w:rPr>
        <w:t>Size:  8.2 Acres</w:t>
      </w:r>
    </w:p>
    <w:p w:rsidR="00A471BD" w:rsidRPr="00A471BD" w:rsidRDefault="00A471BD" w:rsidP="00A93ACD">
      <w:pPr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i/>
          <w:sz w:val="20"/>
          <w:szCs w:val="20"/>
        </w:rPr>
        <w:t>Key Observations:</w:t>
      </w:r>
    </w:p>
    <w:p w:rsidR="00A93ACD" w:rsidRPr="00663FA9" w:rsidRDefault="00A471BD" w:rsidP="00A93ACD">
      <w:pPr>
        <w:spacing w:before="2" w:line="276" w:lineRule="exact"/>
        <w:ind w:right="801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1. The park has developed as a co</w:t>
      </w:r>
      <w:r w:rsidRPr="00A471BD">
        <w:rPr>
          <w:rFonts w:ascii="Arial" w:eastAsia="Times New Roman" w:hAnsi="Arial" w:cs="Arial"/>
          <w:strike/>
          <w:spacing w:val="-4"/>
          <w:sz w:val="20"/>
          <w:szCs w:val="20"/>
        </w:rPr>
        <w:t>m</w:t>
      </w:r>
      <w:r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m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unity park serving the </w:t>
      </w:r>
      <w:r w:rsidRPr="00A471BD">
        <w:rPr>
          <w:rFonts w:ascii="Arial" w:eastAsia="Times New Roman" w:hAnsi="Arial" w:cs="Arial"/>
          <w:strike/>
          <w:spacing w:val="-4"/>
          <w:sz w:val="20"/>
          <w:szCs w:val="20"/>
        </w:rPr>
        <w:t>e</w:t>
      </w:r>
      <w:r w:rsidRPr="00A471BD">
        <w:rPr>
          <w:rFonts w:ascii="Arial" w:eastAsia="Times New Roman" w:hAnsi="Arial" w:cs="Arial"/>
          <w:strike/>
          <w:sz w:val="20"/>
          <w:szCs w:val="20"/>
        </w:rPr>
        <w:t>nti</w:t>
      </w:r>
      <w:r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r</w:t>
      </w:r>
      <w:r w:rsidRPr="00A471BD">
        <w:rPr>
          <w:rFonts w:ascii="Arial" w:eastAsia="Times New Roman" w:hAnsi="Arial" w:cs="Arial"/>
          <w:strike/>
          <w:sz w:val="20"/>
          <w:szCs w:val="20"/>
        </w:rPr>
        <w:t>e c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i</w:t>
      </w:r>
      <w:r w:rsidR="00A93ACD" w:rsidRPr="00663FA9">
        <w:rPr>
          <w:rFonts w:ascii="Arial" w:eastAsia="Times New Roman" w:hAnsi="Arial" w:cs="Arial"/>
          <w:strike/>
          <w:sz w:val="20"/>
          <w:szCs w:val="20"/>
        </w:rPr>
        <w:t>ty and very likely regional</w:t>
      </w:r>
    </w:p>
    <w:p w:rsidR="00A471BD" w:rsidRPr="00A471BD" w:rsidRDefault="00A93ACD" w:rsidP="00A93ACD">
      <w:pPr>
        <w:spacing w:before="2" w:line="276" w:lineRule="exact"/>
        <w:ind w:right="801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citizens and organizations.</w:t>
      </w:r>
    </w:p>
    <w:p w:rsidR="00A93ACD" w:rsidRPr="00663FA9" w:rsidRDefault="00A471BD" w:rsidP="00A93ACD">
      <w:pPr>
        <w:spacing w:line="276" w:lineRule="exact"/>
        <w:ind w:right="494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2. The industrial boundaries on the north and</w:t>
      </w:r>
      <w:r w:rsidRPr="00A471BD">
        <w:rPr>
          <w:rFonts w:ascii="Arial" w:eastAsia="Times New Roman" w:hAnsi="Arial" w:cs="Arial"/>
          <w:strike/>
          <w:spacing w:val="-3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east and the 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471BD">
        <w:rPr>
          <w:rFonts w:ascii="Arial" w:eastAsia="Times New Roman" w:hAnsi="Arial" w:cs="Arial"/>
          <w:strike/>
          <w:sz w:val="20"/>
          <w:szCs w:val="20"/>
        </w:rPr>
        <w:t>ajor thorough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f</w:t>
      </w:r>
      <w:r w:rsidR="00A93ACD" w:rsidRPr="00663FA9">
        <w:rPr>
          <w:rFonts w:ascii="Arial" w:eastAsia="Times New Roman" w:hAnsi="Arial" w:cs="Arial"/>
          <w:strike/>
          <w:sz w:val="20"/>
          <w:szCs w:val="20"/>
        </w:rPr>
        <w:t>are boundaries on the</w:t>
      </w:r>
    </w:p>
    <w:p w:rsidR="00A471BD" w:rsidRPr="00A471BD" w:rsidRDefault="00A93ACD" w:rsidP="00A93ACD">
      <w:pPr>
        <w:spacing w:line="276" w:lineRule="exact"/>
        <w:ind w:right="494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south and west isolate this park from</w:t>
      </w:r>
      <w:r w:rsidR="00A471BD" w:rsidRPr="00A471BD">
        <w:rPr>
          <w:rFonts w:ascii="Arial" w:eastAsia="Times New Roman" w:hAnsi="Arial" w:cs="Arial"/>
          <w:strike/>
          <w:spacing w:val="-3"/>
          <w:sz w:val="20"/>
          <w:szCs w:val="20"/>
        </w:rPr>
        <w:t xml:space="preserve">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s</w:t>
      </w:r>
      <w:r w:rsidR="00A471BD" w:rsidRPr="00A471BD">
        <w:rPr>
          <w:rFonts w:ascii="Arial" w:eastAsia="Times New Roman" w:hAnsi="Arial" w:cs="Arial"/>
          <w:strike/>
          <w:spacing w:val="1"/>
          <w:sz w:val="20"/>
          <w:szCs w:val="20"/>
        </w:rPr>
        <w:t>a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 xml:space="preserve">fe approaches by any </w:t>
      </w:r>
      <w:r w:rsidR="00A471BD" w:rsidRPr="00A471BD">
        <w:rPr>
          <w:rFonts w:ascii="Arial" w:eastAsia="Times New Roman" w:hAnsi="Arial" w:cs="Arial"/>
          <w:strike/>
          <w:spacing w:val="-4"/>
          <w:sz w:val="20"/>
          <w:szCs w:val="20"/>
        </w:rPr>
        <w:t>m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eans other than auto</w:t>
      </w:r>
      <w:r w:rsidR="00A471BD"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obile.</w:t>
      </w:r>
    </w:p>
    <w:p w:rsidR="00663FA9" w:rsidRDefault="00A471BD" w:rsidP="00A93ACD">
      <w:pPr>
        <w:spacing w:line="273" w:lineRule="exact"/>
        <w:ind w:right="-20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3. There is a large residenti</w:t>
      </w:r>
      <w:r w:rsidRPr="00A471BD">
        <w:rPr>
          <w:rFonts w:ascii="Arial" w:eastAsia="Times New Roman" w:hAnsi="Arial" w:cs="Arial"/>
          <w:strike/>
          <w:spacing w:val="-3"/>
          <w:sz w:val="20"/>
          <w:szCs w:val="20"/>
        </w:rPr>
        <w:t>a</w:t>
      </w:r>
      <w:r w:rsidRPr="00A471BD">
        <w:rPr>
          <w:rFonts w:ascii="Arial" w:eastAsia="Times New Roman" w:hAnsi="Arial" w:cs="Arial"/>
          <w:strike/>
          <w:sz w:val="20"/>
          <w:szCs w:val="20"/>
        </w:rPr>
        <w:t>l neighborhood round the park.</w:t>
      </w:r>
    </w:p>
    <w:p w:rsidR="00632488" w:rsidRDefault="00663FA9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 </w:t>
      </w:r>
      <w:r w:rsidR="00632488">
        <w:rPr>
          <w:rFonts w:ascii="Arial" w:eastAsia="Times New Roman" w:hAnsi="Arial" w:cs="Arial"/>
          <w:sz w:val="20"/>
          <w:szCs w:val="20"/>
        </w:rPr>
        <w:t>Over the last five years this park has been updated to include placement of a new gazebo, splash pad,</w:t>
      </w:r>
    </w:p>
    <w:p w:rsidR="00632488" w:rsidRPr="00663FA9" w:rsidRDefault="00632488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playscape, a new ice rink has been added to the newly resurfaced tennis courts.</w:t>
      </w:r>
    </w:p>
    <w:p w:rsidR="00663FA9" w:rsidRPr="00114C56" w:rsidRDefault="00114C56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  More people now attend and use this park.</w:t>
      </w:r>
    </w:p>
    <w:p w:rsidR="00663FA9" w:rsidRPr="00663FA9" w:rsidRDefault="00663FA9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</w:p>
    <w:p w:rsidR="00A93ACD" w:rsidRDefault="00A93ACD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</w:p>
    <w:p w:rsidR="00A471BD" w:rsidRPr="00A471BD" w:rsidRDefault="00A471BD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i/>
          <w:sz w:val="20"/>
          <w:szCs w:val="20"/>
        </w:rPr>
        <w:lastRenderedPageBreak/>
        <w:t>2011 Park Plan Components:</w:t>
      </w:r>
    </w:p>
    <w:p w:rsidR="00A93ACD" w:rsidRPr="00663FA9" w:rsidRDefault="00A471BD" w:rsidP="00A93ACD">
      <w:pPr>
        <w:spacing w:before="2" w:line="276" w:lineRule="exact"/>
        <w:ind w:right="493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1. Construct a playscape in two phases (a splash</w:t>
      </w:r>
      <w:r w:rsidRPr="00A471BD">
        <w:rPr>
          <w:rFonts w:ascii="Arial" w:eastAsia="Times New Roman" w:hAnsi="Arial" w:cs="Arial"/>
          <w:strike/>
          <w:spacing w:val="1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trike/>
          <w:sz w:val="20"/>
          <w:szCs w:val="20"/>
        </w:rPr>
        <w:t>pad should be con</w:t>
      </w:r>
      <w:r w:rsidR="00A93ACD" w:rsidRPr="00663FA9">
        <w:rPr>
          <w:rFonts w:ascii="Arial" w:eastAsia="Times New Roman" w:hAnsi="Arial" w:cs="Arial"/>
          <w:strike/>
          <w:sz w:val="20"/>
          <w:szCs w:val="20"/>
        </w:rPr>
        <w:t>sidered as an alternate for the</w:t>
      </w:r>
    </w:p>
    <w:p w:rsidR="00A471BD" w:rsidRPr="00A471BD" w:rsidRDefault="00A93ACD" w:rsidP="00A93ACD">
      <w:pPr>
        <w:spacing w:before="2" w:line="276" w:lineRule="exact"/>
        <w:ind w:right="493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second phase).</w:t>
      </w:r>
    </w:p>
    <w:p w:rsidR="00A471BD" w:rsidRPr="00A471BD" w:rsidRDefault="00A471BD" w:rsidP="00A93ACD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sz w:val="20"/>
          <w:szCs w:val="20"/>
        </w:rPr>
        <w:t>2. A new sand volleyb</w:t>
      </w:r>
      <w:r w:rsidRPr="00A471BD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A471BD">
        <w:rPr>
          <w:rFonts w:ascii="Arial" w:eastAsia="Times New Roman" w:hAnsi="Arial" w:cs="Arial"/>
          <w:sz w:val="20"/>
          <w:szCs w:val="20"/>
        </w:rPr>
        <w:t>ll cou</w:t>
      </w:r>
      <w:r w:rsidRPr="00A471BD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A471BD">
        <w:rPr>
          <w:rFonts w:ascii="Arial" w:eastAsia="Times New Roman" w:hAnsi="Arial" w:cs="Arial"/>
          <w:sz w:val="20"/>
          <w:szCs w:val="20"/>
        </w:rPr>
        <w:t>t will be constr</w:t>
      </w:r>
      <w:r w:rsidRPr="00A471BD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A471BD">
        <w:rPr>
          <w:rFonts w:ascii="Arial" w:eastAsia="Times New Roman" w:hAnsi="Arial" w:cs="Arial"/>
          <w:sz w:val="20"/>
          <w:szCs w:val="20"/>
        </w:rPr>
        <w:t>cted.</w:t>
      </w:r>
    </w:p>
    <w:p w:rsidR="00A93ACD" w:rsidRPr="00663FA9" w:rsidRDefault="00A471BD" w:rsidP="00A93ACD">
      <w:pPr>
        <w:ind w:right="785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3. The tennis courts will be resurfaced and</w:t>
      </w:r>
      <w:r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potentially outlined with evergreens on the south and </w:t>
      </w:r>
      <w:r w:rsidR="00A93ACD" w:rsidRPr="00663FA9">
        <w:rPr>
          <w:rFonts w:ascii="Arial" w:eastAsia="Times New Roman" w:hAnsi="Arial" w:cs="Arial"/>
          <w:strike/>
          <w:sz w:val="20"/>
          <w:szCs w:val="20"/>
        </w:rPr>
        <w:t xml:space="preserve"> </w:t>
      </w:r>
    </w:p>
    <w:p w:rsidR="00A471BD" w:rsidRPr="00A471BD" w:rsidRDefault="00A93ACD" w:rsidP="00A93ACD">
      <w:pPr>
        <w:ind w:right="785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west for wind buffer and reduced</w:t>
      </w:r>
      <w:r w:rsidR="00A471BD"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 xml:space="preserve">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interference from highway traffic.</w:t>
      </w:r>
    </w:p>
    <w:p w:rsidR="00A93ACD" w:rsidRPr="00663FA9" w:rsidRDefault="00A471BD" w:rsidP="00A93ACD">
      <w:pPr>
        <w:spacing w:before="5" w:line="274" w:lineRule="exact"/>
        <w:ind w:right="487"/>
        <w:rPr>
          <w:rFonts w:ascii="Arial" w:eastAsia="Times New Roman" w:hAnsi="Arial" w:cs="Arial"/>
          <w:strike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4. The open space 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a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rea 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w</w:t>
      </w:r>
      <w:r w:rsidRPr="00A471BD">
        <w:rPr>
          <w:rFonts w:ascii="Arial" w:eastAsia="Times New Roman" w:hAnsi="Arial" w:cs="Arial"/>
          <w:strike/>
          <w:sz w:val="20"/>
          <w:szCs w:val="20"/>
        </w:rPr>
        <w:t>ill contin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u</w:t>
      </w:r>
      <w:r w:rsidRPr="00A471BD">
        <w:rPr>
          <w:rFonts w:ascii="Arial" w:eastAsia="Times New Roman" w:hAnsi="Arial" w:cs="Arial"/>
          <w:strike/>
          <w:sz w:val="20"/>
          <w:szCs w:val="20"/>
        </w:rPr>
        <w:t>e to be rev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i</w:t>
      </w:r>
      <w:r w:rsidRPr="00A471BD">
        <w:rPr>
          <w:rFonts w:ascii="Arial" w:eastAsia="Times New Roman" w:hAnsi="Arial" w:cs="Arial"/>
          <w:strike/>
          <w:sz w:val="20"/>
          <w:szCs w:val="20"/>
        </w:rPr>
        <w:t>ewed for ice sk</w:t>
      </w:r>
      <w:r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a</w:t>
      </w:r>
      <w:r w:rsidRPr="00A471BD">
        <w:rPr>
          <w:rFonts w:ascii="Arial" w:eastAsia="Times New Roman" w:hAnsi="Arial" w:cs="Arial"/>
          <w:strike/>
          <w:sz w:val="20"/>
          <w:szCs w:val="20"/>
        </w:rPr>
        <w:t>ting potenti</w:t>
      </w:r>
      <w:r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a</w:t>
      </w:r>
      <w:r w:rsidRPr="00A471BD">
        <w:rPr>
          <w:rFonts w:ascii="Arial" w:eastAsia="Times New Roman" w:hAnsi="Arial" w:cs="Arial"/>
          <w:strike/>
          <w:sz w:val="20"/>
          <w:szCs w:val="20"/>
        </w:rPr>
        <w:t>l</w:t>
      </w:r>
      <w:r w:rsidRPr="00A471BD">
        <w:rPr>
          <w:rFonts w:ascii="Arial" w:eastAsia="Times New Roman" w:hAnsi="Arial" w:cs="Arial"/>
          <w:strike/>
          <w:spacing w:val="1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but does 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n</w:t>
      </w:r>
      <w:r w:rsidR="00A93ACD" w:rsidRPr="00663FA9">
        <w:rPr>
          <w:rFonts w:ascii="Arial" w:eastAsia="Times New Roman" w:hAnsi="Arial" w:cs="Arial"/>
          <w:strike/>
          <w:sz w:val="20"/>
          <w:szCs w:val="20"/>
        </w:rPr>
        <w:t>ot have a</w:t>
      </w:r>
    </w:p>
    <w:p w:rsidR="00A471BD" w:rsidRPr="00A471BD" w:rsidRDefault="00A93ACD" w:rsidP="00A93ACD">
      <w:pPr>
        <w:spacing w:before="5" w:line="274" w:lineRule="exact"/>
        <w:ind w:right="487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specific plan recommendation.</w:t>
      </w:r>
    </w:p>
    <w:p w:rsidR="00253709" w:rsidRDefault="00A471BD" w:rsidP="00D207E2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sz w:val="20"/>
          <w:szCs w:val="20"/>
        </w:rPr>
        <w:t xml:space="preserve">5. </w:t>
      </w:r>
      <w:r w:rsidRPr="00A471BD">
        <w:rPr>
          <w:rFonts w:ascii="Arial" w:eastAsia="Times New Roman" w:hAnsi="Arial" w:cs="Arial"/>
          <w:strike/>
          <w:sz w:val="20"/>
          <w:szCs w:val="20"/>
        </w:rPr>
        <w:t>A 2,000’</w:t>
      </w:r>
      <w:r w:rsidRPr="00A471BD">
        <w:rPr>
          <w:rFonts w:ascii="Arial" w:eastAsia="Times New Roman" w:hAnsi="Arial" w:cs="Arial"/>
          <w:sz w:val="20"/>
          <w:szCs w:val="20"/>
        </w:rPr>
        <w:t xml:space="preserve"> </w:t>
      </w:r>
      <w:r w:rsidR="00832939">
        <w:rPr>
          <w:rFonts w:ascii="Arial" w:eastAsia="Times New Roman" w:hAnsi="Arial" w:cs="Arial"/>
          <w:sz w:val="20"/>
          <w:szCs w:val="20"/>
        </w:rPr>
        <w:t xml:space="preserve">Add a </w:t>
      </w:r>
      <w:r w:rsidRPr="00A471BD">
        <w:rPr>
          <w:rFonts w:ascii="Arial" w:eastAsia="Times New Roman" w:hAnsi="Arial" w:cs="Arial"/>
          <w:sz w:val="20"/>
          <w:szCs w:val="20"/>
        </w:rPr>
        <w:t>peri</w:t>
      </w:r>
      <w:r w:rsidRPr="00A471B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A471BD">
        <w:rPr>
          <w:rFonts w:ascii="Arial" w:eastAsia="Times New Roman" w:hAnsi="Arial" w:cs="Arial"/>
          <w:sz w:val="20"/>
          <w:szCs w:val="20"/>
        </w:rPr>
        <w:t>eter r</w:t>
      </w:r>
      <w:r w:rsidRPr="00A471BD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A471BD">
        <w:rPr>
          <w:rFonts w:ascii="Arial" w:eastAsia="Times New Roman" w:hAnsi="Arial" w:cs="Arial"/>
          <w:sz w:val="20"/>
          <w:szCs w:val="20"/>
        </w:rPr>
        <w:t>nning path</w:t>
      </w:r>
      <w:r w:rsidR="00832939">
        <w:rPr>
          <w:rFonts w:ascii="Arial" w:eastAsia="Times New Roman" w:hAnsi="Arial" w:cs="Arial"/>
          <w:spacing w:val="-1"/>
          <w:sz w:val="20"/>
          <w:szCs w:val="20"/>
        </w:rPr>
        <w:t xml:space="preserve">. </w:t>
      </w:r>
      <w:r w:rsidRPr="00A471BD">
        <w:rPr>
          <w:rFonts w:ascii="Arial" w:eastAsia="Times New Roman" w:hAnsi="Arial" w:cs="Arial"/>
          <w:strike/>
          <w:sz w:val="20"/>
          <w:szCs w:val="20"/>
        </w:rPr>
        <w:t>will pro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v</w:t>
      </w:r>
      <w:r w:rsidRPr="00832939">
        <w:rPr>
          <w:rFonts w:ascii="Arial" w:eastAsia="Times New Roman" w:hAnsi="Arial" w:cs="Arial"/>
          <w:strike/>
          <w:sz w:val="20"/>
          <w:szCs w:val="20"/>
        </w:rPr>
        <w:t>ide a fitness facility</w:t>
      </w:r>
      <w:r w:rsidR="00832939">
        <w:rPr>
          <w:rFonts w:ascii="Arial" w:eastAsia="Times New Roman" w:hAnsi="Arial" w:cs="Arial"/>
          <w:sz w:val="20"/>
          <w:szCs w:val="20"/>
        </w:rPr>
        <w:t>.</w:t>
      </w:r>
    </w:p>
    <w:p w:rsidR="00663FA9" w:rsidRPr="009534F1" w:rsidRDefault="00A471BD" w:rsidP="00D207E2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6. An added land di</w:t>
      </w:r>
      <w:r w:rsidRPr="00A471BD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A471BD">
        <w:rPr>
          <w:rFonts w:ascii="Arial" w:eastAsia="Times New Roman" w:hAnsi="Arial" w:cs="Arial"/>
          <w:strike/>
          <w:sz w:val="20"/>
          <w:szCs w:val="20"/>
        </w:rPr>
        <w:t>ension on the north side</w:t>
      </w:r>
      <w:r w:rsidRPr="00A471BD">
        <w:rPr>
          <w:rFonts w:ascii="Arial" w:eastAsia="Times New Roman" w:hAnsi="Arial" w:cs="Arial"/>
          <w:strike/>
          <w:spacing w:val="1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trike/>
          <w:sz w:val="20"/>
          <w:szCs w:val="20"/>
        </w:rPr>
        <w:t xml:space="preserve">will provide better 90 degree parking </w:t>
      </w:r>
      <w:r w:rsidR="00663FA9" w:rsidRPr="002B61F0">
        <w:rPr>
          <w:rFonts w:ascii="Arial" w:eastAsia="Times New Roman" w:hAnsi="Arial" w:cs="Arial"/>
          <w:strike/>
          <w:sz w:val="20"/>
          <w:szCs w:val="20"/>
        </w:rPr>
        <w:t>and/or</w:t>
      </w:r>
    </w:p>
    <w:p w:rsidR="00B74EDF" w:rsidRDefault="00663FA9" w:rsidP="00A471BD">
      <w:pPr>
        <w:spacing w:before="76"/>
        <w:ind w:right="905"/>
        <w:rPr>
          <w:rFonts w:ascii="Arial" w:eastAsia="Times New Roman" w:hAnsi="Arial" w:cs="Arial"/>
          <w:strike/>
          <w:sz w:val="20"/>
          <w:szCs w:val="20"/>
        </w:rPr>
      </w:pPr>
      <w:r w:rsidRPr="002B61F0">
        <w:rPr>
          <w:rFonts w:ascii="Arial" w:eastAsia="Times New Roman" w:hAnsi="Arial" w:cs="Arial"/>
          <w:sz w:val="20"/>
          <w:szCs w:val="20"/>
        </w:rPr>
        <w:t xml:space="preserve">    </w:t>
      </w:r>
      <w:r w:rsidR="00A471BD"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f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acilities that rel</w:t>
      </w:r>
      <w:r w:rsidR="00A471BD" w:rsidRPr="00A471BD">
        <w:rPr>
          <w:rFonts w:ascii="Arial" w:eastAsia="Times New Roman" w:hAnsi="Arial" w:cs="Arial"/>
          <w:strike/>
          <w:spacing w:val="-3"/>
          <w:sz w:val="20"/>
          <w:szCs w:val="20"/>
        </w:rPr>
        <w:t>a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te to a tr</w:t>
      </w:r>
      <w:r w:rsidR="00A471BD" w:rsidRPr="00A471BD">
        <w:rPr>
          <w:rFonts w:ascii="Arial" w:eastAsia="Times New Roman" w:hAnsi="Arial" w:cs="Arial"/>
          <w:strike/>
          <w:spacing w:val="-3"/>
          <w:sz w:val="20"/>
          <w:szCs w:val="20"/>
        </w:rPr>
        <w:t>a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il</w:t>
      </w:r>
      <w:r w:rsidR="00A471BD" w:rsidRPr="00A471BD">
        <w:rPr>
          <w:rFonts w:ascii="Arial" w:eastAsia="Times New Roman" w:hAnsi="Arial" w:cs="Arial"/>
          <w:strike/>
          <w:spacing w:val="-1"/>
          <w:sz w:val="20"/>
          <w:szCs w:val="20"/>
        </w:rPr>
        <w:t>h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 xml:space="preserve">ead. </w:t>
      </w:r>
      <w:r w:rsidR="00A471BD" w:rsidRPr="00A471BD">
        <w:rPr>
          <w:rFonts w:ascii="Arial" w:eastAsia="Times New Roman" w:hAnsi="Arial" w:cs="Arial"/>
          <w:strike/>
          <w:spacing w:val="1"/>
          <w:sz w:val="20"/>
          <w:szCs w:val="20"/>
        </w:rPr>
        <w:t xml:space="preserve"> </w:t>
      </w:r>
      <w:r w:rsidR="00A471BD" w:rsidRPr="00A471BD">
        <w:rPr>
          <w:rFonts w:ascii="Arial" w:eastAsia="Times New Roman" w:hAnsi="Arial" w:cs="Arial"/>
          <w:strike/>
          <w:sz w:val="20"/>
          <w:szCs w:val="20"/>
        </w:rPr>
        <w:t>The land w</w:t>
      </w:r>
      <w:r w:rsidR="00B74EDF">
        <w:rPr>
          <w:rFonts w:ascii="Arial" w:eastAsia="Times New Roman" w:hAnsi="Arial" w:cs="Arial"/>
          <w:strike/>
          <w:sz w:val="20"/>
          <w:szCs w:val="20"/>
        </w:rPr>
        <w:t>ould be acquired or leased from Consumer’s</w:t>
      </w:r>
    </w:p>
    <w:p w:rsidR="00A471BD" w:rsidRPr="00A471BD" w:rsidRDefault="00B74EDF" w:rsidP="00A471BD">
      <w:pPr>
        <w:spacing w:before="76"/>
        <w:ind w:right="905"/>
        <w:rPr>
          <w:rFonts w:ascii="Arial" w:eastAsia="Times New Roman" w:hAnsi="Arial" w:cs="Arial"/>
          <w:strike/>
          <w:sz w:val="20"/>
          <w:szCs w:val="20"/>
        </w:rPr>
      </w:pPr>
      <w:r w:rsidRPr="00B74EDF">
        <w:rPr>
          <w:rFonts w:ascii="Arial" w:eastAsia="Times New Roman" w:hAnsi="Arial" w:cs="Arial"/>
          <w:sz w:val="20"/>
          <w:szCs w:val="20"/>
        </w:rPr>
        <w:t xml:space="preserve">    </w:t>
      </w:r>
      <w:r w:rsidR="002B61F0" w:rsidRPr="005E04EF">
        <w:rPr>
          <w:rFonts w:ascii="Arial" w:eastAsia="Times New Roman" w:hAnsi="Arial" w:cs="Arial"/>
          <w:strike/>
          <w:sz w:val="20"/>
          <w:szCs w:val="20"/>
        </w:rPr>
        <w:t>Power.</w:t>
      </w:r>
    </w:p>
    <w:p w:rsidR="00A471BD" w:rsidRPr="00A471BD" w:rsidRDefault="00A471BD" w:rsidP="00663FA9">
      <w:pPr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strike/>
          <w:sz w:val="20"/>
          <w:szCs w:val="20"/>
        </w:rPr>
        <w:t>7. Add 6 covered tables and benches</w:t>
      </w:r>
      <w:r w:rsidRPr="00A471BD">
        <w:rPr>
          <w:rFonts w:ascii="Arial" w:eastAsia="Times New Roman" w:hAnsi="Arial" w:cs="Arial"/>
          <w:sz w:val="20"/>
          <w:szCs w:val="20"/>
        </w:rPr>
        <w:t>.</w:t>
      </w:r>
    </w:p>
    <w:p w:rsidR="00A471BD" w:rsidRPr="00A471BD" w:rsidRDefault="00A471BD" w:rsidP="00A471BD">
      <w:pPr>
        <w:spacing w:before="16" w:line="260" w:lineRule="exact"/>
        <w:rPr>
          <w:rFonts w:ascii="Arial" w:hAnsi="Arial" w:cs="Arial"/>
          <w:sz w:val="20"/>
          <w:szCs w:val="20"/>
        </w:rPr>
      </w:pPr>
    </w:p>
    <w:p w:rsidR="00A471BD" w:rsidRPr="00A471BD" w:rsidRDefault="00A471BD" w:rsidP="00732795">
      <w:pPr>
        <w:ind w:right="-20"/>
        <w:rPr>
          <w:rFonts w:ascii="Arial" w:eastAsia="Times New Roman" w:hAnsi="Arial" w:cs="Arial"/>
          <w:sz w:val="20"/>
          <w:szCs w:val="20"/>
        </w:rPr>
      </w:pPr>
      <w:r w:rsidRPr="00A471BD">
        <w:rPr>
          <w:rFonts w:ascii="Arial" w:eastAsia="Times New Roman" w:hAnsi="Arial" w:cs="Arial"/>
          <w:i/>
          <w:sz w:val="20"/>
          <w:szCs w:val="20"/>
        </w:rPr>
        <w:t xml:space="preserve">Site Plan or Graphics in Appendix? </w:t>
      </w:r>
      <w:r w:rsidRPr="00A471BD">
        <w:rPr>
          <w:rFonts w:ascii="Arial" w:eastAsia="Times New Roman" w:hAnsi="Arial" w:cs="Arial"/>
          <w:i/>
          <w:spacing w:val="1"/>
          <w:sz w:val="20"/>
          <w:szCs w:val="20"/>
        </w:rPr>
        <w:t xml:space="preserve"> </w:t>
      </w:r>
      <w:r w:rsidRPr="00A471BD">
        <w:rPr>
          <w:rFonts w:ascii="Arial" w:eastAsia="Times New Roman" w:hAnsi="Arial" w:cs="Arial"/>
          <w:sz w:val="20"/>
          <w:szCs w:val="20"/>
        </w:rPr>
        <w:t>None</w:t>
      </w:r>
    </w:p>
    <w:p w:rsidR="00A471BD" w:rsidRDefault="00A471BD" w:rsidP="00732795">
      <w:pPr>
        <w:spacing w:before="2"/>
        <w:ind w:left="2703" w:right="2684"/>
        <w:rPr>
          <w:rFonts w:ascii="Times New Roman" w:eastAsia="Times New Roman" w:hAnsi="Times New Roman" w:cs="Times New Roman"/>
          <w:sz w:val="24"/>
          <w:szCs w:val="24"/>
        </w:rPr>
      </w:pPr>
    </w:p>
    <w:p w:rsidR="0000558B" w:rsidRDefault="0000558B" w:rsidP="00732795">
      <w:pPr>
        <w:spacing w:before="2"/>
        <w:ind w:left="2703" w:right="2684"/>
        <w:rPr>
          <w:rFonts w:ascii="Times New Roman" w:eastAsia="Times New Roman" w:hAnsi="Times New Roman" w:cs="Times New Roman"/>
          <w:sz w:val="24"/>
          <w:szCs w:val="24"/>
        </w:rPr>
      </w:pPr>
    </w:p>
    <w:p w:rsidR="009E3E55" w:rsidRPr="009E3E55" w:rsidRDefault="009E3E55" w:rsidP="009E3E55">
      <w:pPr>
        <w:ind w:left="3461" w:right="344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     </w:t>
      </w:r>
      <w:r w:rsidRPr="009E3E55">
        <w:rPr>
          <w:rFonts w:ascii="Arial" w:eastAsia="Times New Roman" w:hAnsi="Arial" w:cs="Arial"/>
          <w:b/>
          <w:bCs/>
          <w:i/>
          <w:sz w:val="20"/>
          <w:szCs w:val="20"/>
        </w:rPr>
        <w:t>4) FAYETTE SQUARE</w:t>
      </w:r>
    </w:p>
    <w:p w:rsidR="009E3E55" w:rsidRPr="009E3E55" w:rsidRDefault="009E3E55" w:rsidP="009E3E55">
      <w:pPr>
        <w:spacing w:before="17" w:line="280" w:lineRule="exact"/>
        <w:rPr>
          <w:rFonts w:ascii="Arial" w:hAnsi="Arial" w:cs="Arial"/>
          <w:sz w:val="20"/>
          <w:szCs w:val="20"/>
        </w:rPr>
      </w:pPr>
    </w:p>
    <w:p w:rsidR="009E3E55" w:rsidRPr="009E3E55" w:rsidRDefault="009E3E55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i/>
          <w:sz w:val="20"/>
          <w:szCs w:val="20"/>
        </w:rPr>
        <w:t>Location:</w:t>
      </w:r>
      <w:r w:rsidRPr="009E3E55">
        <w:rPr>
          <w:rFonts w:ascii="Arial" w:eastAsia="Times New Roman" w:hAnsi="Arial" w:cs="Arial"/>
          <w:i/>
          <w:spacing w:val="59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9E3E55">
        <w:rPr>
          <w:rFonts w:ascii="Arial" w:eastAsia="Times New Roman" w:hAnsi="Arial" w:cs="Arial"/>
          <w:sz w:val="20"/>
          <w:szCs w:val="20"/>
        </w:rPr>
        <w:t>n the Ori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E3E55">
        <w:rPr>
          <w:rFonts w:ascii="Arial" w:eastAsia="Times New Roman" w:hAnsi="Arial" w:cs="Arial"/>
          <w:sz w:val="20"/>
          <w:szCs w:val="20"/>
        </w:rPr>
        <w:t>i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E3E55">
        <w:rPr>
          <w:rFonts w:ascii="Arial" w:eastAsia="Times New Roman" w:hAnsi="Arial" w:cs="Arial"/>
          <w:sz w:val="20"/>
          <w:szCs w:val="20"/>
        </w:rPr>
        <w:t>al Pl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E3E55">
        <w:rPr>
          <w:rFonts w:ascii="Arial" w:eastAsia="Times New Roman" w:hAnsi="Arial" w:cs="Arial"/>
          <w:sz w:val="20"/>
          <w:szCs w:val="20"/>
        </w:rPr>
        <w:t>t</w:t>
      </w:r>
      <w:r w:rsidRPr="009E3E5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of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the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City of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O</w:t>
      </w:r>
      <w:r w:rsidRPr="009E3E55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9E3E55">
        <w:rPr>
          <w:rFonts w:ascii="Arial" w:eastAsia="Times New Roman" w:hAnsi="Arial" w:cs="Arial"/>
          <w:sz w:val="20"/>
          <w:szCs w:val="20"/>
        </w:rPr>
        <w:t xml:space="preserve">osso at </w:t>
      </w:r>
      <w:r w:rsidRPr="009E3E55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9E3E55">
        <w:rPr>
          <w:rFonts w:ascii="Arial" w:eastAsia="Times New Roman" w:hAnsi="Arial" w:cs="Arial"/>
          <w:sz w:val="20"/>
          <w:szCs w:val="20"/>
        </w:rPr>
        <w:t>ashington and Oliver Streets.</w:t>
      </w:r>
    </w:p>
    <w:p w:rsidR="009E3E55" w:rsidRPr="009E3E55" w:rsidRDefault="009E3E55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i/>
          <w:sz w:val="20"/>
          <w:szCs w:val="20"/>
        </w:rPr>
        <w:t xml:space="preserve">Size:  </w:t>
      </w:r>
      <w:r w:rsidRPr="009E3E55">
        <w:rPr>
          <w:rFonts w:ascii="Arial" w:eastAsia="Times New Roman" w:hAnsi="Arial" w:cs="Arial"/>
          <w:sz w:val="20"/>
          <w:szCs w:val="20"/>
        </w:rPr>
        <w:t>1.1 acres</w:t>
      </w:r>
    </w:p>
    <w:p w:rsidR="009E3E55" w:rsidRPr="009E3E55" w:rsidRDefault="009E3E55" w:rsidP="00D72BC6">
      <w:pPr>
        <w:spacing w:before="1"/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i/>
          <w:sz w:val="20"/>
          <w:szCs w:val="20"/>
        </w:rPr>
        <w:t>Key Observations:</w:t>
      </w:r>
    </w:p>
    <w:p w:rsidR="00D72BC6" w:rsidRDefault="009E3E55" w:rsidP="00D72BC6">
      <w:pPr>
        <w:spacing w:before="2" w:line="276" w:lineRule="exact"/>
        <w:ind w:right="622"/>
        <w:rPr>
          <w:rFonts w:ascii="Arial" w:eastAsia="Times New Roman" w:hAnsi="Arial" w:cs="Arial"/>
          <w:strike/>
          <w:sz w:val="20"/>
          <w:szCs w:val="20"/>
        </w:rPr>
      </w:pPr>
      <w:r w:rsidRPr="009E3E55">
        <w:rPr>
          <w:rFonts w:ascii="Arial" w:eastAsia="Times New Roman" w:hAnsi="Arial" w:cs="Arial"/>
          <w:sz w:val="20"/>
          <w:szCs w:val="20"/>
        </w:rPr>
        <w:t xml:space="preserve">1. This park </w:t>
      </w:r>
      <w:r w:rsidRPr="009E3E55">
        <w:rPr>
          <w:rFonts w:ascii="Arial" w:eastAsia="Times New Roman" w:hAnsi="Arial" w:cs="Arial"/>
          <w:strike/>
          <w:sz w:val="20"/>
          <w:szCs w:val="20"/>
        </w:rPr>
        <w:t xml:space="preserve">has a </w:t>
      </w:r>
      <w:r w:rsidR="00051648">
        <w:rPr>
          <w:rFonts w:ascii="Arial" w:eastAsia="Times New Roman" w:hAnsi="Arial" w:cs="Arial"/>
          <w:sz w:val="20"/>
          <w:szCs w:val="20"/>
        </w:rPr>
        <w:t xml:space="preserve">is in need of a </w:t>
      </w:r>
      <w:r w:rsidRPr="009E3E55">
        <w:rPr>
          <w:rFonts w:ascii="Arial" w:eastAsia="Times New Roman" w:hAnsi="Arial" w:cs="Arial"/>
          <w:sz w:val="20"/>
          <w:szCs w:val="20"/>
        </w:rPr>
        <w:t>partner for develop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9E3E55">
        <w:rPr>
          <w:rFonts w:ascii="Arial" w:eastAsia="Times New Roman" w:hAnsi="Arial" w:cs="Arial"/>
          <w:sz w:val="20"/>
          <w:szCs w:val="20"/>
        </w:rPr>
        <w:t>ent</w:t>
      </w:r>
      <w:r w:rsidR="008C5B65">
        <w:rPr>
          <w:rFonts w:ascii="Arial" w:eastAsia="Times New Roman" w:hAnsi="Arial" w:cs="Arial"/>
          <w:sz w:val="20"/>
          <w:szCs w:val="20"/>
        </w:rPr>
        <w:t xml:space="preserve">, </w:t>
      </w:r>
      <w:r w:rsidRPr="009E3E55">
        <w:rPr>
          <w:rFonts w:ascii="Arial" w:eastAsia="Times New Roman" w:hAnsi="Arial" w:cs="Arial"/>
          <w:strike/>
          <w:sz w:val="20"/>
          <w:szCs w:val="20"/>
        </w:rPr>
        <w:t>and so</w:t>
      </w:r>
      <w:r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m</w:t>
      </w:r>
      <w:r w:rsidRPr="009E3E55">
        <w:rPr>
          <w:rFonts w:ascii="Arial" w:eastAsia="Times New Roman" w:hAnsi="Arial" w:cs="Arial"/>
          <w:strike/>
          <w:sz w:val="20"/>
          <w:szCs w:val="20"/>
        </w:rPr>
        <w:t>e</w:t>
      </w:r>
      <w:r w:rsidRPr="009E3E55">
        <w:rPr>
          <w:rFonts w:ascii="Arial" w:eastAsia="Times New Roman" w:hAnsi="Arial" w:cs="Arial"/>
          <w:sz w:val="20"/>
          <w:szCs w:val="20"/>
        </w:rPr>
        <w:t xml:space="preserve"> maintenance</w:t>
      </w:r>
      <w:r w:rsidR="00051648">
        <w:rPr>
          <w:rFonts w:ascii="Arial" w:eastAsia="Times New Roman" w:hAnsi="Arial" w:cs="Arial"/>
          <w:sz w:val="20"/>
          <w:szCs w:val="20"/>
        </w:rPr>
        <w:t xml:space="preserve"> and care.</w:t>
      </w:r>
      <w:r w:rsidRPr="009E3E55">
        <w:rPr>
          <w:rFonts w:ascii="Arial" w:eastAsia="Times New Roman" w:hAnsi="Arial" w:cs="Arial"/>
          <w:sz w:val="20"/>
          <w:szCs w:val="20"/>
        </w:rPr>
        <w:t>—</w:t>
      </w:r>
      <w:r w:rsidR="00D72BC6">
        <w:rPr>
          <w:rFonts w:ascii="Arial" w:eastAsia="Times New Roman" w:hAnsi="Arial" w:cs="Arial"/>
          <w:strike/>
          <w:sz w:val="20"/>
          <w:szCs w:val="20"/>
        </w:rPr>
        <w:t>the</w:t>
      </w:r>
    </w:p>
    <w:p w:rsidR="00D72BC6" w:rsidRDefault="00D72BC6" w:rsidP="00D72BC6">
      <w:pPr>
        <w:spacing w:before="2" w:line="276" w:lineRule="exact"/>
        <w:ind w:right="622"/>
        <w:rPr>
          <w:rFonts w:ascii="Arial" w:eastAsia="Times New Roman" w:hAnsi="Arial" w:cs="Arial"/>
          <w:sz w:val="20"/>
          <w:szCs w:val="20"/>
        </w:rPr>
      </w:pPr>
      <w:r w:rsidRPr="00D72BC6">
        <w:rPr>
          <w:rFonts w:ascii="Arial" w:eastAsia="Times New Roman" w:hAnsi="Arial" w:cs="Arial"/>
          <w:sz w:val="20"/>
          <w:szCs w:val="20"/>
        </w:rPr>
        <w:t xml:space="preserve">    </w:t>
      </w:r>
      <w:r w:rsidR="009E3E55"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O</w:t>
      </w:r>
      <w:r w:rsidR="009E3E55" w:rsidRPr="009E3E55">
        <w:rPr>
          <w:rFonts w:ascii="Arial" w:eastAsia="Times New Roman" w:hAnsi="Arial" w:cs="Arial"/>
          <w:strike/>
          <w:spacing w:val="-1"/>
          <w:sz w:val="20"/>
          <w:szCs w:val="20"/>
        </w:rPr>
        <w:t>w</w:t>
      </w:r>
      <w:r w:rsidR="009E3E55" w:rsidRPr="009E3E55">
        <w:rPr>
          <w:rFonts w:ascii="Arial" w:eastAsia="Times New Roman" w:hAnsi="Arial" w:cs="Arial"/>
          <w:strike/>
          <w:sz w:val="20"/>
          <w:szCs w:val="20"/>
        </w:rPr>
        <w:t xml:space="preserve">osso Master Gardeners </w:t>
      </w:r>
      <w:r w:rsidR="009E3E55"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C</w:t>
      </w:r>
      <w:r w:rsidR="009E3E55" w:rsidRPr="009E3E55">
        <w:rPr>
          <w:rFonts w:ascii="Arial" w:eastAsia="Times New Roman" w:hAnsi="Arial" w:cs="Arial"/>
          <w:strike/>
          <w:spacing w:val="1"/>
          <w:sz w:val="20"/>
          <w:szCs w:val="20"/>
        </w:rPr>
        <w:t>l</w:t>
      </w:r>
      <w:r w:rsidR="009E3E55" w:rsidRPr="009E3E55">
        <w:rPr>
          <w:rFonts w:ascii="Arial" w:eastAsia="Times New Roman" w:hAnsi="Arial" w:cs="Arial"/>
          <w:strike/>
          <w:sz w:val="20"/>
          <w:szCs w:val="20"/>
        </w:rPr>
        <w:t>ub.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  A site plan for the park l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a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ys out planting areas 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nd preferred</w:t>
      </w:r>
    </w:p>
    <w:p w:rsidR="00D72BC6" w:rsidRDefault="00D72BC6" w:rsidP="00D72BC6">
      <w:pPr>
        <w:spacing w:before="2" w:line="276" w:lineRule="exact"/>
        <w:ind w:right="6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species; however, this plan has been 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m</w:t>
      </w:r>
      <w:r w:rsidR="009E3E55" w:rsidRPr="009E3E55">
        <w:rPr>
          <w:rFonts w:ascii="Arial" w:eastAsia="Times New Roman" w:hAnsi="Arial" w:cs="Arial"/>
          <w:sz w:val="20"/>
          <w:szCs w:val="20"/>
        </w:rPr>
        <w:t>odifi</w:t>
      </w:r>
      <w:r w:rsidR="009E3E55" w:rsidRPr="009E3E55">
        <w:rPr>
          <w:rFonts w:ascii="Arial" w:eastAsia="Times New Roman" w:hAnsi="Arial" w:cs="Arial"/>
          <w:spacing w:val="2"/>
          <w:sz w:val="20"/>
          <w:szCs w:val="20"/>
        </w:rPr>
        <w:t>e</w:t>
      </w:r>
      <w:r w:rsidR="009E3E55" w:rsidRPr="009E3E55">
        <w:rPr>
          <w:rFonts w:ascii="Arial" w:eastAsia="Times New Roman" w:hAnsi="Arial" w:cs="Arial"/>
          <w:sz w:val="20"/>
          <w:szCs w:val="20"/>
        </w:rPr>
        <w:t>d to include futur</w:t>
      </w:r>
      <w:r>
        <w:rPr>
          <w:rFonts w:ascii="Arial" w:eastAsia="Times New Roman" w:hAnsi="Arial" w:cs="Arial"/>
          <w:sz w:val="20"/>
          <w:szCs w:val="20"/>
        </w:rPr>
        <w:t>e benches that surround an area</w:t>
      </w:r>
    </w:p>
    <w:p w:rsidR="009E3E55" w:rsidRPr="009E3E55" w:rsidRDefault="00D72BC6" w:rsidP="00D72BC6">
      <w:pPr>
        <w:spacing w:before="2" w:line="276" w:lineRule="exact"/>
        <w:ind w:right="6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9E3E55" w:rsidRPr="009E3E55">
        <w:rPr>
          <w:rFonts w:ascii="Arial" w:eastAsia="Times New Roman" w:hAnsi="Arial" w:cs="Arial"/>
          <w:sz w:val="20"/>
          <w:szCs w:val="20"/>
        </w:rPr>
        <w:t>dedicated to veterans.</w:t>
      </w:r>
    </w:p>
    <w:p w:rsidR="000F4E42" w:rsidRDefault="009E3E55" w:rsidP="00D72BC6">
      <w:pPr>
        <w:spacing w:before="76"/>
        <w:ind w:right="1134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sz w:val="20"/>
          <w:szCs w:val="20"/>
        </w:rPr>
        <w:t xml:space="preserve">2.  In the center of the </w:t>
      </w:r>
      <w:r w:rsidRPr="009E3E55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9E3E55">
        <w:rPr>
          <w:rFonts w:ascii="Arial" w:eastAsia="Times New Roman" w:hAnsi="Arial" w:cs="Arial"/>
          <w:sz w:val="20"/>
          <w:szCs w:val="20"/>
        </w:rPr>
        <w:t>estern p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E3E55">
        <w:rPr>
          <w:rFonts w:ascii="Arial" w:eastAsia="Times New Roman" w:hAnsi="Arial" w:cs="Arial"/>
          <w:sz w:val="20"/>
          <w:szCs w:val="20"/>
        </w:rPr>
        <w:t>rti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E3E55">
        <w:rPr>
          <w:rFonts w:ascii="Arial" w:eastAsia="Times New Roman" w:hAnsi="Arial" w:cs="Arial"/>
          <w:sz w:val="20"/>
          <w:szCs w:val="20"/>
        </w:rPr>
        <w:t>n of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the park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is a circ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9E3E5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E3E55">
        <w:rPr>
          <w:rFonts w:ascii="Arial" w:eastAsia="Times New Roman" w:hAnsi="Arial" w:cs="Arial"/>
          <w:sz w:val="20"/>
          <w:szCs w:val="20"/>
        </w:rPr>
        <w:t>ar gathering place that contai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E3E55">
        <w:rPr>
          <w:rFonts w:ascii="Arial" w:eastAsia="Times New Roman" w:hAnsi="Arial" w:cs="Arial"/>
          <w:sz w:val="20"/>
          <w:szCs w:val="20"/>
        </w:rPr>
        <w:t xml:space="preserve">s a </w:t>
      </w:r>
    </w:p>
    <w:p w:rsidR="00E31BCA" w:rsidRDefault="000F4E42" w:rsidP="00D72BC6">
      <w:pPr>
        <w:spacing w:before="76"/>
        <w:ind w:right="1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9E3E55" w:rsidRPr="009E3E55">
        <w:rPr>
          <w:rFonts w:ascii="Arial" w:eastAsia="Times New Roman" w:hAnsi="Arial" w:cs="Arial"/>
          <w:spacing w:val="1"/>
          <w:sz w:val="20"/>
          <w:szCs w:val="20"/>
        </w:rPr>
        <w:t>u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m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ber of war </w:t>
      </w:r>
      <w:r w:rsidR="009E3E55" w:rsidRPr="009E3E55">
        <w:rPr>
          <w:rFonts w:ascii="Arial" w:eastAsia="Times New Roman" w:hAnsi="Arial" w:cs="Arial"/>
          <w:spacing w:val="-3"/>
          <w:sz w:val="20"/>
          <w:szCs w:val="20"/>
        </w:rPr>
        <w:t>m</w:t>
      </w:r>
      <w:r w:rsidR="009E3E55" w:rsidRPr="009E3E55">
        <w:rPr>
          <w:rFonts w:ascii="Arial" w:eastAsia="Times New Roman" w:hAnsi="Arial" w:cs="Arial"/>
          <w:spacing w:val="1"/>
          <w:sz w:val="20"/>
          <w:szCs w:val="20"/>
        </w:rPr>
        <w:t>e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m</w:t>
      </w:r>
      <w:r w:rsidR="009E3E55" w:rsidRPr="009E3E55">
        <w:rPr>
          <w:rFonts w:ascii="Arial" w:eastAsia="Times New Roman" w:hAnsi="Arial" w:cs="Arial"/>
          <w:sz w:val="20"/>
          <w:szCs w:val="20"/>
        </w:rPr>
        <w:t>orials. The a</w:t>
      </w:r>
      <w:r w:rsidR="009E3E55" w:rsidRPr="009E3E55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9E3E55" w:rsidRPr="009E3E55">
        <w:rPr>
          <w:rFonts w:ascii="Arial" w:eastAsia="Times New Roman" w:hAnsi="Arial" w:cs="Arial"/>
          <w:sz w:val="20"/>
          <w:szCs w:val="20"/>
        </w:rPr>
        <w:t>ea within t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is 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9E3E55" w:rsidRPr="009E3E55">
        <w:rPr>
          <w:rFonts w:ascii="Arial" w:eastAsia="Times New Roman" w:hAnsi="Arial" w:cs="Arial"/>
          <w:sz w:val="20"/>
          <w:szCs w:val="20"/>
        </w:rPr>
        <w:t>ir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9E3E55" w:rsidRPr="009E3E55">
        <w:rPr>
          <w:rFonts w:ascii="Arial" w:eastAsia="Times New Roman" w:hAnsi="Arial" w:cs="Arial"/>
          <w:sz w:val="20"/>
          <w:szCs w:val="20"/>
        </w:rPr>
        <w:t>le is re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9E3E55" w:rsidRPr="009E3E55">
        <w:rPr>
          <w:rFonts w:ascii="Arial" w:eastAsia="Times New Roman" w:hAnsi="Arial" w:cs="Arial"/>
          <w:sz w:val="20"/>
          <w:szCs w:val="20"/>
        </w:rPr>
        <w:t>er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9E3E55" w:rsidRPr="009E3E55">
        <w:rPr>
          <w:rFonts w:ascii="Arial" w:eastAsia="Times New Roman" w:hAnsi="Arial" w:cs="Arial"/>
          <w:sz w:val="20"/>
          <w:szCs w:val="20"/>
        </w:rPr>
        <w:t>ed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to as “veterans circle,” </w:t>
      </w:r>
      <w:r w:rsidR="00E31BCA">
        <w:rPr>
          <w:rFonts w:ascii="Arial" w:eastAsia="Times New Roman" w:hAnsi="Arial" w:cs="Arial"/>
          <w:sz w:val="20"/>
          <w:szCs w:val="20"/>
        </w:rPr>
        <w:t xml:space="preserve">  </w:t>
      </w:r>
    </w:p>
    <w:p w:rsidR="009E3E55" w:rsidRPr="009E3E55" w:rsidRDefault="00E31BCA" w:rsidP="00D72BC6">
      <w:pPr>
        <w:spacing w:before="76"/>
        <w:ind w:right="1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9E3E55" w:rsidRPr="009E3E55">
        <w:rPr>
          <w:rFonts w:ascii="Arial" w:eastAsia="Times New Roman" w:hAnsi="Arial" w:cs="Arial"/>
          <w:sz w:val="20"/>
          <w:szCs w:val="20"/>
        </w:rPr>
        <w:t>and is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9E3E55" w:rsidRPr="009E3E55">
        <w:rPr>
          <w:rFonts w:ascii="Arial" w:eastAsia="Times New Roman" w:hAnsi="Arial" w:cs="Arial"/>
          <w:sz w:val="20"/>
          <w:szCs w:val="20"/>
        </w:rPr>
        <w:t>landscaped by volunteers.</w:t>
      </w:r>
    </w:p>
    <w:p w:rsidR="00051648" w:rsidRDefault="00051648" w:rsidP="009E3E55">
      <w:pPr>
        <w:spacing w:before="1"/>
        <w:ind w:left="460" w:right="-20"/>
        <w:rPr>
          <w:rFonts w:ascii="Arial" w:eastAsia="Times New Roman" w:hAnsi="Arial" w:cs="Arial"/>
          <w:i/>
          <w:sz w:val="20"/>
          <w:szCs w:val="20"/>
        </w:rPr>
      </w:pPr>
    </w:p>
    <w:p w:rsidR="009E3E55" w:rsidRPr="009E3E55" w:rsidRDefault="009E3E55" w:rsidP="00D72BC6">
      <w:pPr>
        <w:spacing w:before="1"/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i/>
          <w:sz w:val="20"/>
          <w:szCs w:val="20"/>
        </w:rPr>
        <w:t>2011 Park Plan Components:</w:t>
      </w:r>
    </w:p>
    <w:p w:rsidR="00446C84" w:rsidRDefault="009E3E55" w:rsidP="00D72BC6">
      <w:pPr>
        <w:spacing w:before="2" w:line="276" w:lineRule="exact"/>
        <w:ind w:right="639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sz w:val="20"/>
          <w:szCs w:val="20"/>
        </w:rPr>
        <w:t>1. The park needs a sign at both the Was</w:t>
      </w:r>
      <w:r w:rsidRPr="009E3E55">
        <w:rPr>
          <w:rFonts w:ascii="Arial" w:eastAsia="Times New Roman" w:hAnsi="Arial" w:cs="Arial"/>
          <w:spacing w:val="-4"/>
          <w:sz w:val="20"/>
          <w:szCs w:val="20"/>
        </w:rPr>
        <w:t>h</w:t>
      </w:r>
      <w:r w:rsidRPr="009E3E55">
        <w:rPr>
          <w:rFonts w:ascii="Arial" w:eastAsia="Times New Roman" w:hAnsi="Arial" w:cs="Arial"/>
          <w:sz w:val="20"/>
          <w:szCs w:val="20"/>
        </w:rPr>
        <w:t xml:space="preserve">ington/Oliver corner and the Park/Oliver corner.  The </w:t>
      </w:r>
    </w:p>
    <w:p w:rsidR="009E3E55" w:rsidRPr="009E3E55" w:rsidRDefault="00446C84" w:rsidP="00D72BC6">
      <w:pPr>
        <w:spacing w:before="2" w:line="276" w:lineRule="exact"/>
        <w:ind w:right="6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sign </w:t>
      </w:r>
      <w:r w:rsidR="009E3E55" w:rsidRPr="009E3E55">
        <w:rPr>
          <w:rFonts w:ascii="Arial" w:eastAsia="Times New Roman" w:hAnsi="Arial" w:cs="Arial"/>
          <w:spacing w:val="-3"/>
          <w:sz w:val="20"/>
          <w:szCs w:val="20"/>
        </w:rPr>
        <w:t>m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aterial requires attention 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9E3E55" w:rsidRPr="009E3E55">
        <w:rPr>
          <w:rFonts w:ascii="Arial" w:eastAsia="Times New Roman" w:hAnsi="Arial" w:cs="Arial"/>
          <w:sz w:val="20"/>
          <w:szCs w:val="20"/>
        </w:rPr>
        <w:t>or c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o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mpatibility 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f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or this </w:t>
      </w:r>
      <w:r w:rsidR="009E3E55" w:rsidRPr="009E3E55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9E3E55" w:rsidRPr="009E3E55">
        <w:rPr>
          <w:rFonts w:ascii="Arial" w:eastAsia="Times New Roman" w:hAnsi="Arial" w:cs="Arial"/>
          <w:sz w:val="20"/>
          <w:szCs w:val="20"/>
        </w:rPr>
        <w:t>i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9E3E55" w:rsidRPr="009E3E55">
        <w:rPr>
          <w:rFonts w:ascii="Arial" w:eastAsia="Times New Roman" w:hAnsi="Arial" w:cs="Arial"/>
          <w:sz w:val="20"/>
          <w:szCs w:val="20"/>
        </w:rPr>
        <w:t>to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9E3E55" w:rsidRPr="009E3E55">
        <w:rPr>
          <w:rFonts w:ascii="Arial" w:eastAsia="Times New Roman" w:hAnsi="Arial" w:cs="Arial"/>
          <w:sz w:val="20"/>
          <w:szCs w:val="20"/>
        </w:rPr>
        <w:t>ic di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9E3E55" w:rsidRPr="009E3E55">
        <w:rPr>
          <w:rFonts w:ascii="Arial" w:eastAsia="Times New Roman" w:hAnsi="Arial" w:cs="Arial"/>
          <w:sz w:val="20"/>
          <w:szCs w:val="20"/>
        </w:rPr>
        <w:t>t</w:t>
      </w:r>
      <w:r w:rsidR="009E3E55" w:rsidRPr="009E3E5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9E3E55" w:rsidRPr="009E3E55">
        <w:rPr>
          <w:rFonts w:ascii="Arial" w:eastAsia="Times New Roman" w:hAnsi="Arial" w:cs="Arial"/>
          <w:sz w:val="20"/>
          <w:szCs w:val="20"/>
        </w:rPr>
        <w:t>ict of Owosso.</w:t>
      </w:r>
    </w:p>
    <w:p w:rsidR="009E3E55" w:rsidRPr="009E3E55" w:rsidRDefault="009E3E55" w:rsidP="00D72BC6">
      <w:pPr>
        <w:spacing w:line="273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sz w:val="20"/>
          <w:szCs w:val="20"/>
        </w:rPr>
        <w:t>2. The park plan recom</w:t>
      </w:r>
      <w:r w:rsidRPr="009E3E55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9E3E55">
        <w:rPr>
          <w:rFonts w:ascii="Arial" w:eastAsia="Times New Roman" w:hAnsi="Arial" w:cs="Arial"/>
          <w:sz w:val="20"/>
          <w:szCs w:val="20"/>
        </w:rPr>
        <w:t>ends a trellis structure for an entr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9E3E55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9E3E55">
        <w:rPr>
          <w:rFonts w:ascii="Arial" w:eastAsia="Times New Roman" w:hAnsi="Arial" w:cs="Arial"/>
          <w:sz w:val="20"/>
          <w:szCs w:val="20"/>
        </w:rPr>
        <w:t xml:space="preserve">ay to the 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9E3E55">
        <w:rPr>
          <w:rFonts w:ascii="Arial" w:eastAsia="Times New Roman" w:hAnsi="Arial" w:cs="Arial"/>
          <w:sz w:val="20"/>
          <w:szCs w:val="20"/>
        </w:rPr>
        <w:t>ark at</w:t>
      </w:r>
    </w:p>
    <w:p w:rsidR="00335674" w:rsidRDefault="00446C84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9E3E55" w:rsidRPr="009E3E55">
        <w:rPr>
          <w:rFonts w:ascii="Arial" w:eastAsia="Times New Roman" w:hAnsi="Arial" w:cs="Arial"/>
          <w:sz w:val="20"/>
          <w:szCs w:val="20"/>
        </w:rPr>
        <w:t xml:space="preserve">Washington and Oliver </w:t>
      </w:r>
      <w:r w:rsidR="009E3E55" w:rsidRPr="009E3E55">
        <w:rPr>
          <w:rFonts w:ascii="Arial" w:eastAsia="Times New Roman" w:hAnsi="Arial" w:cs="Arial"/>
          <w:spacing w:val="-3"/>
          <w:sz w:val="20"/>
          <w:szCs w:val="20"/>
        </w:rPr>
        <w:t>S</w:t>
      </w:r>
      <w:r w:rsidR="009E3E55" w:rsidRPr="009E3E55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9E3E55" w:rsidRPr="009E3E55">
        <w:rPr>
          <w:rFonts w:ascii="Arial" w:eastAsia="Times New Roman" w:hAnsi="Arial" w:cs="Arial"/>
          <w:sz w:val="20"/>
          <w:szCs w:val="20"/>
        </w:rPr>
        <w:t>reets.</w:t>
      </w:r>
      <w:r w:rsidR="00335674">
        <w:rPr>
          <w:rFonts w:ascii="Arial" w:eastAsia="Times New Roman" w:hAnsi="Arial" w:cs="Arial"/>
          <w:sz w:val="20"/>
          <w:szCs w:val="20"/>
        </w:rPr>
        <w:t xml:space="preserve">- If the trellis is at the park remove from Park Plan and move to Key  </w:t>
      </w:r>
    </w:p>
    <w:p w:rsidR="009E3E55" w:rsidRPr="009E3E55" w:rsidRDefault="00335674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C871F8">
        <w:rPr>
          <w:rFonts w:ascii="Arial" w:eastAsia="Times New Roman" w:hAnsi="Arial" w:cs="Arial"/>
          <w:sz w:val="20"/>
          <w:szCs w:val="20"/>
        </w:rPr>
        <w:t>observations</w:t>
      </w:r>
    </w:p>
    <w:p w:rsidR="009E3E55" w:rsidRPr="009E3E55" w:rsidRDefault="009E3E55" w:rsidP="00D72BC6">
      <w:pPr>
        <w:ind w:right="-20"/>
        <w:rPr>
          <w:rFonts w:ascii="Arial" w:eastAsia="Times New Roman" w:hAnsi="Arial" w:cs="Arial"/>
          <w:strike/>
          <w:sz w:val="20"/>
          <w:szCs w:val="20"/>
        </w:rPr>
      </w:pPr>
      <w:r w:rsidRPr="009E3E55">
        <w:rPr>
          <w:rFonts w:ascii="Arial" w:eastAsia="Times New Roman" w:hAnsi="Arial" w:cs="Arial"/>
          <w:strike/>
          <w:sz w:val="20"/>
          <w:szCs w:val="20"/>
        </w:rPr>
        <w:t>3. Construct a low-profile, low-tech cre</w:t>
      </w:r>
      <w:r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a</w:t>
      </w:r>
      <w:r w:rsidRPr="009E3E55">
        <w:rPr>
          <w:rFonts w:ascii="Arial" w:eastAsia="Times New Roman" w:hAnsi="Arial" w:cs="Arial"/>
          <w:strike/>
          <w:sz w:val="20"/>
          <w:szCs w:val="20"/>
        </w:rPr>
        <w:t xml:space="preserve">tive </w:t>
      </w:r>
      <w:r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p</w:t>
      </w:r>
      <w:r w:rsidRPr="009E3E55">
        <w:rPr>
          <w:rFonts w:ascii="Arial" w:eastAsia="Times New Roman" w:hAnsi="Arial" w:cs="Arial"/>
          <w:strike/>
          <w:sz w:val="20"/>
          <w:szCs w:val="20"/>
        </w:rPr>
        <w:t xml:space="preserve">lay space in </w:t>
      </w:r>
      <w:r w:rsidRPr="009E3E55">
        <w:rPr>
          <w:rFonts w:ascii="Arial" w:eastAsia="Times New Roman" w:hAnsi="Arial" w:cs="Arial"/>
          <w:strike/>
          <w:spacing w:val="-2"/>
          <w:sz w:val="20"/>
          <w:szCs w:val="20"/>
        </w:rPr>
        <w:t>s</w:t>
      </w:r>
      <w:r w:rsidRPr="009E3E55">
        <w:rPr>
          <w:rFonts w:ascii="Arial" w:eastAsia="Times New Roman" w:hAnsi="Arial" w:cs="Arial"/>
          <w:strike/>
          <w:sz w:val="20"/>
          <w:szCs w:val="20"/>
        </w:rPr>
        <w:t>outhea</w:t>
      </w:r>
      <w:r w:rsidRPr="009E3E55">
        <w:rPr>
          <w:rFonts w:ascii="Arial" w:eastAsia="Times New Roman" w:hAnsi="Arial" w:cs="Arial"/>
          <w:strike/>
          <w:spacing w:val="-1"/>
          <w:sz w:val="20"/>
          <w:szCs w:val="20"/>
        </w:rPr>
        <w:t>s</w:t>
      </w:r>
      <w:r w:rsidRPr="009E3E55">
        <w:rPr>
          <w:rFonts w:ascii="Arial" w:eastAsia="Times New Roman" w:hAnsi="Arial" w:cs="Arial"/>
          <w:strike/>
          <w:sz w:val="20"/>
          <w:szCs w:val="20"/>
        </w:rPr>
        <w:t>t park area.</w:t>
      </w:r>
    </w:p>
    <w:p w:rsidR="009E3E55" w:rsidRPr="009E3E55" w:rsidRDefault="009E3E55" w:rsidP="00D72BC6">
      <w:pPr>
        <w:ind w:right="-20"/>
        <w:rPr>
          <w:rFonts w:ascii="Arial" w:eastAsia="Times New Roman" w:hAnsi="Arial" w:cs="Arial"/>
          <w:strike/>
          <w:sz w:val="20"/>
          <w:szCs w:val="20"/>
        </w:rPr>
      </w:pPr>
      <w:r w:rsidRPr="009E3E55">
        <w:rPr>
          <w:rFonts w:ascii="Arial" w:eastAsia="Times New Roman" w:hAnsi="Arial" w:cs="Arial"/>
          <w:strike/>
          <w:sz w:val="20"/>
          <w:szCs w:val="20"/>
        </w:rPr>
        <w:t>4. Add four additional benches in the</w:t>
      </w:r>
      <w:r w:rsidRPr="009E3E55">
        <w:rPr>
          <w:rFonts w:ascii="Arial" w:eastAsia="Times New Roman" w:hAnsi="Arial" w:cs="Arial"/>
          <w:strike/>
          <w:spacing w:val="-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trike/>
          <w:sz w:val="20"/>
          <w:szCs w:val="20"/>
        </w:rPr>
        <w:t>approaches to the veterans circle.</w:t>
      </w:r>
    </w:p>
    <w:p w:rsidR="000F4E42" w:rsidRDefault="009E3E55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sz w:val="20"/>
          <w:szCs w:val="20"/>
        </w:rPr>
        <w:t>5.</w:t>
      </w:r>
      <w:r w:rsidRPr="009E3E55">
        <w:rPr>
          <w:rFonts w:ascii="Arial" w:eastAsia="Times New Roman" w:hAnsi="Arial" w:cs="Arial"/>
          <w:strike/>
          <w:sz w:val="20"/>
          <w:szCs w:val="20"/>
        </w:rPr>
        <w:t xml:space="preserve"> Continue the garden develop</w:t>
      </w:r>
      <w:r w:rsidRPr="009E3E55">
        <w:rPr>
          <w:rFonts w:ascii="Arial" w:eastAsia="Times New Roman" w:hAnsi="Arial" w:cs="Arial"/>
          <w:strike/>
          <w:spacing w:val="-3"/>
          <w:sz w:val="20"/>
          <w:szCs w:val="20"/>
        </w:rPr>
        <w:t>m</w:t>
      </w:r>
      <w:r w:rsidRPr="009E3E55">
        <w:rPr>
          <w:rFonts w:ascii="Arial" w:eastAsia="Times New Roman" w:hAnsi="Arial" w:cs="Arial"/>
          <w:strike/>
          <w:sz w:val="20"/>
          <w:szCs w:val="20"/>
        </w:rPr>
        <w:t>ent over the short and long ter</w:t>
      </w:r>
      <w:r w:rsidRPr="009E3E55">
        <w:rPr>
          <w:rFonts w:ascii="Arial" w:eastAsia="Times New Roman" w:hAnsi="Arial" w:cs="Arial"/>
          <w:strike/>
          <w:spacing w:val="-4"/>
          <w:sz w:val="20"/>
          <w:szCs w:val="20"/>
        </w:rPr>
        <w:t>m</w:t>
      </w:r>
      <w:r w:rsidRPr="009E3E55">
        <w:rPr>
          <w:rFonts w:ascii="Arial" w:eastAsia="Times New Roman" w:hAnsi="Arial" w:cs="Arial"/>
          <w:sz w:val="20"/>
          <w:szCs w:val="20"/>
        </w:rPr>
        <w:t>.</w:t>
      </w:r>
      <w:r w:rsidR="000F4E42">
        <w:rPr>
          <w:rFonts w:ascii="Arial" w:eastAsia="Times New Roman" w:hAnsi="Arial" w:cs="Arial"/>
          <w:sz w:val="20"/>
          <w:szCs w:val="20"/>
        </w:rPr>
        <w:t xml:space="preserve"> Develop a garden maintenance</w:t>
      </w:r>
    </w:p>
    <w:p w:rsidR="009E3E55" w:rsidRPr="009E3E55" w:rsidRDefault="000F4E42" w:rsidP="00D72BC6">
      <w:pPr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D86368">
        <w:rPr>
          <w:rFonts w:ascii="Arial" w:eastAsia="Times New Roman" w:hAnsi="Arial" w:cs="Arial"/>
          <w:sz w:val="20"/>
          <w:szCs w:val="20"/>
        </w:rPr>
        <w:t>Program.</w:t>
      </w:r>
    </w:p>
    <w:p w:rsidR="000F4E42" w:rsidRDefault="000F4E42" w:rsidP="00D72BC6">
      <w:pPr>
        <w:ind w:right="733"/>
        <w:rPr>
          <w:rFonts w:ascii="Arial" w:eastAsia="Times New Roman" w:hAnsi="Arial" w:cs="Arial"/>
          <w:i/>
          <w:sz w:val="20"/>
          <w:szCs w:val="20"/>
        </w:rPr>
      </w:pPr>
    </w:p>
    <w:p w:rsidR="009E3E55" w:rsidRPr="009E3E55" w:rsidRDefault="009E3E55" w:rsidP="00D72BC6">
      <w:pPr>
        <w:ind w:right="733"/>
        <w:rPr>
          <w:rFonts w:ascii="Arial" w:eastAsia="Times New Roman" w:hAnsi="Arial" w:cs="Arial"/>
          <w:sz w:val="20"/>
          <w:szCs w:val="20"/>
        </w:rPr>
      </w:pPr>
      <w:r w:rsidRPr="009E3E55">
        <w:rPr>
          <w:rFonts w:ascii="Arial" w:eastAsia="Times New Roman" w:hAnsi="Arial" w:cs="Arial"/>
          <w:i/>
          <w:sz w:val="20"/>
          <w:szCs w:val="20"/>
        </w:rPr>
        <w:t xml:space="preserve">Site Plan or Graphics in the Appendix? </w:t>
      </w:r>
      <w:r w:rsidRPr="009E3E55">
        <w:rPr>
          <w:rFonts w:ascii="Arial" w:eastAsia="Times New Roman" w:hAnsi="Arial" w:cs="Arial"/>
          <w:i/>
          <w:spacing w:val="1"/>
          <w:sz w:val="20"/>
          <w:szCs w:val="20"/>
        </w:rPr>
        <w:t xml:space="preserve"> </w:t>
      </w:r>
      <w:r w:rsidRPr="009E3E55">
        <w:rPr>
          <w:rFonts w:ascii="Arial" w:eastAsia="Times New Roman" w:hAnsi="Arial" w:cs="Arial"/>
          <w:sz w:val="20"/>
          <w:szCs w:val="20"/>
        </w:rPr>
        <w:t>Yes, a site plan (which has been subsequently a</w:t>
      </w:r>
      <w:r w:rsidRPr="009E3E55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9E3E55">
        <w:rPr>
          <w:rFonts w:ascii="Arial" w:eastAsia="Times New Roman" w:hAnsi="Arial" w:cs="Arial"/>
          <w:sz w:val="20"/>
          <w:szCs w:val="20"/>
        </w:rPr>
        <w:t xml:space="preserve">ended) of the garden layout in the Appendix, </w:t>
      </w:r>
      <w:r w:rsidRPr="009E3E55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Exhibit Q</w:t>
      </w:r>
      <w:r w:rsidRPr="009E3E55">
        <w:rPr>
          <w:rFonts w:ascii="Arial" w:eastAsia="Times New Roman" w:hAnsi="Arial" w:cs="Arial"/>
          <w:sz w:val="20"/>
          <w:szCs w:val="20"/>
        </w:rPr>
        <w:t>.</w:t>
      </w:r>
    </w:p>
    <w:p w:rsidR="0000558B" w:rsidRDefault="009E3E55" w:rsidP="009E3E55">
      <w:pPr>
        <w:ind w:right="3441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9E3E5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                   </w:t>
      </w:r>
    </w:p>
    <w:p w:rsidR="004B54AE" w:rsidRDefault="004B54AE" w:rsidP="009E3E55">
      <w:pPr>
        <w:ind w:right="3441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8E7F50" w:rsidRDefault="00EB646C" w:rsidP="004B54AE">
      <w:pPr>
        <w:spacing w:before="13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E7F50">
        <w:rPr>
          <w:rFonts w:ascii="Arial" w:hAnsi="Arial" w:cs="Arial"/>
          <w:sz w:val="20"/>
          <w:szCs w:val="20"/>
        </w:rPr>
        <w:t xml:space="preserve">ommissioners discussed </w:t>
      </w:r>
      <w:r w:rsidR="00746DCF">
        <w:rPr>
          <w:rFonts w:ascii="Arial" w:hAnsi="Arial" w:cs="Arial"/>
          <w:sz w:val="20"/>
          <w:szCs w:val="20"/>
        </w:rPr>
        <w:t xml:space="preserve">some changes for </w:t>
      </w:r>
      <w:r w:rsidR="008E7F50">
        <w:rPr>
          <w:rFonts w:ascii="Arial" w:hAnsi="Arial" w:cs="Arial"/>
          <w:sz w:val="20"/>
          <w:szCs w:val="20"/>
        </w:rPr>
        <w:t xml:space="preserve">Rudy Demuth Field; however, they felt they needed to speak with someone more involved with the field for their input for changes. Commissioners will make recommendations </w:t>
      </w:r>
      <w:r w:rsidR="00FC2801">
        <w:rPr>
          <w:rFonts w:ascii="Arial" w:hAnsi="Arial" w:cs="Arial"/>
          <w:sz w:val="20"/>
          <w:szCs w:val="20"/>
        </w:rPr>
        <w:t>on this park at a later date.</w:t>
      </w:r>
      <w:r w:rsidR="00746DCF">
        <w:rPr>
          <w:rFonts w:ascii="Arial" w:hAnsi="Arial" w:cs="Arial"/>
          <w:sz w:val="20"/>
          <w:szCs w:val="20"/>
        </w:rPr>
        <w:t xml:space="preserve"> </w:t>
      </w:r>
    </w:p>
    <w:p w:rsidR="008E7F50" w:rsidRDefault="008E7F50" w:rsidP="004B54AE">
      <w:pPr>
        <w:spacing w:before="13" w:line="240" w:lineRule="exact"/>
        <w:rPr>
          <w:rFonts w:ascii="Arial" w:hAnsi="Arial" w:cs="Arial"/>
          <w:sz w:val="20"/>
          <w:szCs w:val="20"/>
        </w:rPr>
      </w:pPr>
    </w:p>
    <w:p w:rsidR="008E7F50" w:rsidRPr="00FC2801" w:rsidRDefault="008E7F50" w:rsidP="004B54AE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t>MOTION BY COMMISSIONER WOOD</w:t>
      </w:r>
      <w:r w:rsidR="00FC2801" w:rsidRPr="00FC2801">
        <w:rPr>
          <w:rFonts w:ascii="Arial" w:hAnsi="Arial" w:cs="Arial"/>
          <w:b/>
          <w:sz w:val="20"/>
          <w:szCs w:val="20"/>
        </w:rPr>
        <w:t xml:space="preserve">WORTH TO ACCEPT THE CHANGES AS PRESENTED FOR GROVE HOLMAN, FAYETTE SQUARE AND BENTLEY PARKS TO THE </w:t>
      </w:r>
      <w:r w:rsidR="00FC27C4">
        <w:rPr>
          <w:rFonts w:ascii="Arial" w:hAnsi="Arial" w:cs="Arial"/>
          <w:b/>
          <w:sz w:val="20"/>
          <w:szCs w:val="20"/>
        </w:rPr>
        <w:t xml:space="preserve">PARK AND RECREATION MASTER PLAN, </w:t>
      </w:r>
      <w:r w:rsidRPr="00FC2801">
        <w:rPr>
          <w:rFonts w:ascii="Arial" w:hAnsi="Arial" w:cs="Arial"/>
          <w:b/>
          <w:sz w:val="20"/>
          <w:szCs w:val="20"/>
        </w:rPr>
        <w:t>SUPPORTED BY VICE-CHA</w:t>
      </w:r>
      <w:r w:rsidR="00FC2801" w:rsidRPr="00FC2801">
        <w:rPr>
          <w:rFonts w:ascii="Arial" w:hAnsi="Arial" w:cs="Arial"/>
          <w:b/>
          <w:sz w:val="20"/>
          <w:szCs w:val="20"/>
        </w:rPr>
        <w:t>IR SELBIG.</w:t>
      </w:r>
    </w:p>
    <w:p w:rsidR="008E7F50" w:rsidRPr="004B54AE" w:rsidRDefault="008E7F50" w:rsidP="004B54AE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lastRenderedPageBreak/>
        <w:t>ALL AYES, MOTION CARRIED.</w:t>
      </w:r>
    </w:p>
    <w:p w:rsidR="004B54AE" w:rsidRDefault="004B54AE" w:rsidP="004B54AE">
      <w:pPr>
        <w:spacing w:before="29"/>
        <w:ind w:left="290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C2801" w:rsidRDefault="00FC2801" w:rsidP="00FC2801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t xml:space="preserve">MOTION BY COMMISSIONER WOODWORTH TO HOLD A SPECIAL MEETING ON </w:t>
      </w:r>
    </w:p>
    <w:p w:rsidR="00FC2801" w:rsidRDefault="00FC2801" w:rsidP="00FC2801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t>JANUARY 10, 2017 AT 7:30 P.M. TO DISCUSS THE PARKS AND RECREATION MASTER</w:t>
      </w:r>
    </w:p>
    <w:p w:rsidR="00FC2801" w:rsidRPr="00FC2801" w:rsidRDefault="00FC2801" w:rsidP="00FC2801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t>PLAN. SUPPORTED BY VICE-CHAIR SELBIG.</w:t>
      </w:r>
    </w:p>
    <w:p w:rsidR="00FC2801" w:rsidRPr="004B54AE" w:rsidRDefault="00FC2801" w:rsidP="00FC2801">
      <w:pPr>
        <w:spacing w:before="13" w:line="240" w:lineRule="exact"/>
        <w:rPr>
          <w:rFonts w:ascii="Arial" w:hAnsi="Arial" w:cs="Arial"/>
          <w:b/>
          <w:sz w:val="20"/>
          <w:szCs w:val="20"/>
        </w:rPr>
      </w:pPr>
      <w:r w:rsidRPr="00FC2801">
        <w:rPr>
          <w:rFonts w:ascii="Arial" w:hAnsi="Arial" w:cs="Arial"/>
          <w:b/>
          <w:sz w:val="20"/>
          <w:szCs w:val="20"/>
        </w:rPr>
        <w:t>ALL AYES, MOTION CARRIED.</w:t>
      </w:r>
    </w:p>
    <w:p w:rsidR="00A471BD" w:rsidRDefault="00A471BD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06D38" w:rsidRPr="0078745D" w:rsidRDefault="00352C9F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875BE" w:rsidRPr="007874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COMMENTS:</w:t>
      </w:r>
    </w:p>
    <w:p w:rsidR="00206D38" w:rsidRDefault="00206D38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DA5023" w:rsidRPr="00DA5023" w:rsidRDefault="00DA5023" w:rsidP="005875BE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>None.</w:t>
      </w:r>
    </w:p>
    <w:p w:rsidR="00F9048E" w:rsidRDefault="00F9048E" w:rsidP="00F9048E">
      <w:pPr>
        <w:tabs>
          <w:tab w:val="left" w:pos="360"/>
        </w:tabs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116567" w:rsidRDefault="005875BE" w:rsidP="006D13DE">
      <w:pPr>
        <w:tabs>
          <w:tab w:val="left" w:pos="2970"/>
          <w:tab w:val="left" w:pos="9540"/>
        </w:tabs>
        <w:spacing w:line="260" w:lineRule="exact"/>
        <w:ind w:left="2970" w:right="-180" w:hanging="297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ADJOURNMENT:</w:t>
      </w:r>
      <w:r w:rsidR="003A0080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</w:p>
    <w:p w:rsidR="00DA5023" w:rsidRDefault="00DA5023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</w:rPr>
        <w:t>COMMISSIONER WOODWORTH MADE A MOTION TO ADJOURN AT 8:42 P.M., SUPPORTED BY VICE-CHAIR SELBIG.</w:t>
      </w:r>
    </w:p>
    <w:p w:rsidR="00DA5023" w:rsidRPr="00DA5023" w:rsidRDefault="00DA5023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sectPr w:rsidR="00DA5023" w:rsidRPr="00DA5023" w:rsidSect="00636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6E" w:rsidRDefault="00A93D6E">
      <w:r>
        <w:separator/>
      </w:r>
    </w:p>
  </w:endnote>
  <w:endnote w:type="continuationSeparator" w:id="0">
    <w:p w:rsidR="00A93D6E" w:rsidRDefault="00A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1B" w:rsidRDefault="00C97A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B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F8" w:rsidRPr="00DB4EF4" w:rsidRDefault="001C529B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1</w:t>
    </w:r>
    <w:r w:rsidR="00C97A1B">
      <w:rPr>
        <w:i/>
        <w:sz w:val="20"/>
        <w:szCs w:val="20"/>
      </w:rPr>
      <w:t>2/13</w:t>
    </w:r>
    <w:r w:rsidR="00F3733B">
      <w:rPr>
        <w:i/>
        <w:sz w:val="20"/>
        <w:szCs w:val="20"/>
      </w:rPr>
      <w:t xml:space="preserve">/2016 Parks and Rec </w:t>
    </w:r>
    <w:r w:rsidR="005875BE">
      <w:rPr>
        <w:i/>
        <w:sz w:val="20"/>
        <w:szCs w:val="20"/>
      </w:rPr>
      <w:t>Minutes</w:t>
    </w:r>
    <w:r w:rsidR="00F3733B">
      <w:rPr>
        <w:i/>
        <w:sz w:val="20"/>
        <w:szCs w:val="20"/>
      </w:rPr>
      <w:t xml:space="preserve"> </w:t>
    </w:r>
    <w:r w:rsidR="00C97A1B">
      <w:rPr>
        <w:i/>
        <w:sz w:val="20"/>
        <w:szCs w:val="20"/>
      </w:rPr>
      <w:t>- Draft</w:t>
    </w:r>
    <w:r w:rsidR="00F3733B">
      <w:rPr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1B" w:rsidRDefault="00C97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6E" w:rsidRDefault="00A93D6E">
      <w:r>
        <w:separator/>
      </w:r>
    </w:p>
  </w:footnote>
  <w:footnote w:type="continuationSeparator" w:id="0">
    <w:p w:rsidR="00A93D6E" w:rsidRDefault="00A9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1B" w:rsidRDefault="00C97A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8A4BA6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bookmarkStart w:id="0" w:name="_GoBack"/>
    <w:bookmarkEnd w:id="0"/>
    <w:r>
      <w:rPr>
        <w:rFonts w:ascii="Calibri" w:eastAsia="Calibri" w:hAnsi="Calibri" w:cs="Calibri"/>
        <w:i/>
        <w:position w:val="1"/>
      </w:rPr>
      <w:t>Approved January 10, 2017</w:t>
    </w:r>
    <w:r w:rsidR="00F85EC0"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1B" w:rsidRDefault="00C97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558B"/>
    <w:rsid w:val="0000743F"/>
    <w:rsid w:val="000079E2"/>
    <w:rsid w:val="00022079"/>
    <w:rsid w:val="00032888"/>
    <w:rsid w:val="00032C26"/>
    <w:rsid w:val="00051648"/>
    <w:rsid w:val="000523AB"/>
    <w:rsid w:val="000717C8"/>
    <w:rsid w:val="00073813"/>
    <w:rsid w:val="00074AD7"/>
    <w:rsid w:val="00077E27"/>
    <w:rsid w:val="00084FAE"/>
    <w:rsid w:val="000A1E62"/>
    <w:rsid w:val="000A3561"/>
    <w:rsid w:val="000A49B7"/>
    <w:rsid w:val="000D3DE8"/>
    <w:rsid w:val="000D57BF"/>
    <w:rsid w:val="000D7961"/>
    <w:rsid w:val="000F2129"/>
    <w:rsid w:val="000F41D6"/>
    <w:rsid w:val="000F4E42"/>
    <w:rsid w:val="00102B28"/>
    <w:rsid w:val="00114C56"/>
    <w:rsid w:val="00116567"/>
    <w:rsid w:val="00120A3F"/>
    <w:rsid w:val="00120D14"/>
    <w:rsid w:val="00133B47"/>
    <w:rsid w:val="00154664"/>
    <w:rsid w:val="00155D40"/>
    <w:rsid w:val="001579A1"/>
    <w:rsid w:val="00160157"/>
    <w:rsid w:val="00162CD7"/>
    <w:rsid w:val="00171BA0"/>
    <w:rsid w:val="001848CA"/>
    <w:rsid w:val="001970F1"/>
    <w:rsid w:val="001A4C20"/>
    <w:rsid w:val="001B468C"/>
    <w:rsid w:val="001B4D57"/>
    <w:rsid w:val="001C0402"/>
    <w:rsid w:val="001C3C96"/>
    <w:rsid w:val="001C529B"/>
    <w:rsid w:val="001C58BD"/>
    <w:rsid w:val="001D337B"/>
    <w:rsid w:val="001E03A4"/>
    <w:rsid w:val="001E4444"/>
    <w:rsid w:val="001E74B8"/>
    <w:rsid w:val="001F5443"/>
    <w:rsid w:val="001F5C36"/>
    <w:rsid w:val="001F76B7"/>
    <w:rsid w:val="00206D38"/>
    <w:rsid w:val="002077C0"/>
    <w:rsid w:val="00211E59"/>
    <w:rsid w:val="00215467"/>
    <w:rsid w:val="0022662B"/>
    <w:rsid w:val="0024443D"/>
    <w:rsid w:val="00244D30"/>
    <w:rsid w:val="00247FC6"/>
    <w:rsid w:val="00250492"/>
    <w:rsid w:val="00251F1B"/>
    <w:rsid w:val="00253709"/>
    <w:rsid w:val="00270C2D"/>
    <w:rsid w:val="0028456D"/>
    <w:rsid w:val="00293994"/>
    <w:rsid w:val="00297543"/>
    <w:rsid w:val="002A244D"/>
    <w:rsid w:val="002B17BE"/>
    <w:rsid w:val="002B61F0"/>
    <w:rsid w:val="002B7367"/>
    <w:rsid w:val="002C182E"/>
    <w:rsid w:val="002C6D51"/>
    <w:rsid w:val="002D0B83"/>
    <w:rsid w:val="002E252C"/>
    <w:rsid w:val="002E3ED8"/>
    <w:rsid w:val="002F0D56"/>
    <w:rsid w:val="002F2D64"/>
    <w:rsid w:val="0030020F"/>
    <w:rsid w:val="003077DF"/>
    <w:rsid w:val="003078D1"/>
    <w:rsid w:val="00311953"/>
    <w:rsid w:val="00315852"/>
    <w:rsid w:val="003158AB"/>
    <w:rsid w:val="00315A2E"/>
    <w:rsid w:val="00317F30"/>
    <w:rsid w:val="003317FB"/>
    <w:rsid w:val="00335674"/>
    <w:rsid w:val="003401B2"/>
    <w:rsid w:val="00352C9F"/>
    <w:rsid w:val="003635BF"/>
    <w:rsid w:val="00364661"/>
    <w:rsid w:val="00366F17"/>
    <w:rsid w:val="00367225"/>
    <w:rsid w:val="00367354"/>
    <w:rsid w:val="0037125D"/>
    <w:rsid w:val="00375386"/>
    <w:rsid w:val="00390362"/>
    <w:rsid w:val="00395CAA"/>
    <w:rsid w:val="003A0080"/>
    <w:rsid w:val="003B2E05"/>
    <w:rsid w:val="003B3B3E"/>
    <w:rsid w:val="003D1E7D"/>
    <w:rsid w:val="003D7B4C"/>
    <w:rsid w:val="003D7C9F"/>
    <w:rsid w:val="003F1420"/>
    <w:rsid w:val="003F1A8E"/>
    <w:rsid w:val="0040490B"/>
    <w:rsid w:val="00421B80"/>
    <w:rsid w:val="00423B84"/>
    <w:rsid w:val="00431415"/>
    <w:rsid w:val="00440EF9"/>
    <w:rsid w:val="00446C84"/>
    <w:rsid w:val="00447433"/>
    <w:rsid w:val="00466793"/>
    <w:rsid w:val="00471AC4"/>
    <w:rsid w:val="004721EA"/>
    <w:rsid w:val="0047481C"/>
    <w:rsid w:val="00480EAA"/>
    <w:rsid w:val="00484FE8"/>
    <w:rsid w:val="00487D0D"/>
    <w:rsid w:val="0049308B"/>
    <w:rsid w:val="00497432"/>
    <w:rsid w:val="004A4DBF"/>
    <w:rsid w:val="004B08AB"/>
    <w:rsid w:val="004B54AE"/>
    <w:rsid w:val="004D3D6D"/>
    <w:rsid w:val="004D56D0"/>
    <w:rsid w:val="004E0A30"/>
    <w:rsid w:val="00504A68"/>
    <w:rsid w:val="00510B1C"/>
    <w:rsid w:val="0051257F"/>
    <w:rsid w:val="00517EFE"/>
    <w:rsid w:val="00524133"/>
    <w:rsid w:val="005264B5"/>
    <w:rsid w:val="00532BA6"/>
    <w:rsid w:val="00541148"/>
    <w:rsid w:val="00550CE1"/>
    <w:rsid w:val="00562565"/>
    <w:rsid w:val="00570C61"/>
    <w:rsid w:val="00571C7C"/>
    <w:rsid w:val="00572BDE"/>
    <w:rsid w:val="005754F7"/>
    <w:rsid w:val="00583154"/>
    <w:rsid w:val="005861CF"/>
    <w:rsid w:val="005875BE"/>
    <w:rsid w:val="005928F8"/>
    <w:rsid w:val="005A027D"/>
    <w:rsid w:val="005A3128"/>
    <w:rsid w:val="005B33F4"/>
    <w:rsid w:val="005D1283"/>
    <w:rsid w:val="005D25D2"/>
    <w:rsid w:val="005E04EF"/>
    <w:rsid w:val="005E7D2A"/>
    <w:rsid w:val="005F1CB7"/>
    <w:rsid w:val="005F449B"/>
    <w:rsid w:val="005F5B36"/>
    <w:rsid w:val="00605E39"/>
    <w:rsid w:val="00607E4B"/>
    <w:rsid w:val="006156B5"/>
    <w:rsid w:val="00616377"/>
    <w:rsid w:val="0062153A"/>
    <w:rsid w:val="006219BE"/>
    <w:rsid w:val="00622652"/>
    <w:rsid w:val="00623C93"/>
    <w:rsid w:val="006245C3"/>
    <w:rsid w:val="006258A5"/>
    <w:rsid w:val="00627D36"/>
    <w:rsid w:val="00627DFD"/>
    <w:rsid w:val="00631B61"/>
    <w:rsid w:val="00632488"/>
    <w:rsid w:val="00633AEC"/>
    <w:rsid w:val="00634619"/>
    <w:rsid w:val="00636431"/>
    <w:rsid w:val="006466A6"/>
    <w:rsid w:val="00646E18"/>
    <w:rsid w:val="006544C9"/>
    <w:rsid w:val="006615CC"/>
    <w:rsid w:val="006639FB"/>
    <w:rsid w:val="00663FA9"/>
    <w:rsid w:val="00664D07"/>
    <w:rsid w:val="00667AF6"/>
    <w:rsid w:val="00675519"/>
    <w:rsid w:val="0068064D"/>
    <w:rsid w:val="006843BA"/>
    <w:rsid w:val="006847A3"/>
    <w:rsid w:val="006872F5"/>
    <w:rsid w:val="00693839"/>
    <w:rsid w:val="006B649C"/>
    <w:rsid w:val="006C3085"/>
    <w:rsid w:val="006C4524"/>
    <w:rsid w:val="006C50C7"/>
    <w:rsid w:val="006C76D5"/>
    <w:rsid w:val="006D13DE"/>
    <w:rsid w:val="006D4845"/>
    <w:rsid w:val="006E4606"/>
    <w:rsid w:val="0070230D"/>
    <w:rsid w:val="0070391B"/>
    <w:rsid w:val="0071234B"/>
    <w:rsid w:val="007145A7"/>
    <w:rsid w:val="0071597C"/>
    <w:rsid w:val="00717FA5"/>
    <w:rsid w:val="00730F3B"/>
    <w:rsid w:val="00732795"/>
    <w:rsid w:val="00743E83"/>
    <w:rsid w:val="00746DCF"/>
    <w:rsid w:val="00761A91"/>
    <w:rsid w:val="007706B7"/>
    <w:rsid w:val="00771087"/>
    <w:rsid w:val="00776902"/>
    <w:rsid w:val="00781A47"/>
    <w:rsid w:val="00784D46"/>
    <w:rsid w:val="0078745D"/>
    <w:rsid w:val="007916E6"/>
    <w:rsid w:val="007B2946"/>
    <w:rsid w:val="007C7C7A"/>
    <w:rsid w:val="007D45E8"/>
    <w:rsid w:val="007F04A6"/>
    <w:rsid w:val="008009A8"/>
    <w:rsid w:val="00801689"/>
    <w:rsid w:val="00807509"/>
    <w:rsid w:val="0081558D"/>
    <w:rsid w:val="00815DA2"/>
    <w:rsid w:val="00832939"/>
    <w:rsid w:val="008349F9"/>
    <w:rsid w:val="00861027"/>
    <w:rsid w:val="008720A9"/>
    <w:rsid w:val="00873BF7"/>
    <w:rsid w:val="008921AC"/>
    <w:rsid w:val="00894B90"/>
    <w:rsid w:val="00897168"/>
    <w:rsid w:val="008A3888"/>
    <w:rsid w:val="008A4BA6"/>
    <w:rsid w:val="008A5F5B"/>
    <w:rsid w:val="008A68EF"/>
    <w:rsid w:val="008B7040"/>
    <w:rsid w:val="008C335E"/>
    <w:rsid w:val="008C5B65"/>
    <w:rsid w:val="008C7949"/>
    <w:rsid w:val="008D0599"/>
    <w:rsid w:val="008D1A6C"/>
    <w:rsid w:val="008D23F3"/>
    <w:rsid w:val="008E3465"/>
    <w:rsid w:val="008E450E"/>
    <w:rsid w:val="008E7F50"/>
    <w:rsid w:val="008F03FC"/>
    <w:rsid w:val="008F3241"/>
    <w:rsid w:val="00905A6A"/>
    <w:rsid w:val="00912B4A"/>
    <w:rsid w:val="00914974"/>
    <w:rsid w:val="00916FA2"/>
    <w:rsid w:val="00917205"/>
    <w:rsid w:val="00931B88"/>
    <w:rsid w:val="00936BF2"/>
    <w:rsid w:val="00942082"/>
    <w:rsid w:val="009452CB"/>
    <w:rsid w:val="00951F59"/>
    <w:rsid w:val="009534F1"/>
    <w:rsid w:val="00976D98"/>
    <w:rsid w:val="00980DC8"/>
    <w:rsid w:val="009823E2"/>
    <w:rsid w:val="009834E0"/>
    <w:rsid w:val="00991EDF"/>
    <w:rsid w:val="009A65E4"/>
    <w:rsid w:val="009B0455"/>
    <w:rsid w:val="009C6318"/>
    <w:rsid w:val="009D3938"/>
    <w:rsid w:val="009E22E3"/>
    <w:rsid w:val="009E323D"/>
    <w:rsid w:val="009E3E55"/>
    <w:rsid w:val="009E7210"/>
    <w:rsid w:val="009F4E2D"/>
    <w:rsid w:val="009F5C10"/>
    <w:rsid w:val="00A10D10"/>
    <w:rsid w:val="00A11D07"/>
    <w:rsid w:val="00A16D38"/>
    <w:rsid w:val="00A22FB0"/>
    <w:rsid w:val="00A256D2"/>
    <w:rsid w:val="00A27007"/>
    <w:rsid w:val="00A307C7"/>
    <w:rsid w:val="00A35E18"/>
    <w:rsid w:val="00A37C6B"/>
    <w:rsid w:val="00A402BA"/>
    <w:rsid w:val="00A41AB1"/>
    <w:rsid w:val="00A44975"/>
    <w:rsid w:val="00A471BD"/>
    <w:rsid w:val="00A5387A"/>
    <w:rsid w:val="00A67337"/>
    <w:rsid w:val="00A718FA"/>
    <w:rsid w:val="00A744EB"/>
    <w:rsid w:val="00A7614A"/>
    <w:rsid w:val="00A92829"/>
    <w:rsid w:val="00A93ACD"/>
    <w:rsid w:val="00A93D6E"/>
    <w:rsid w:val="00A941CD"/>
    <w:rsid w:val="00AA5278"/>
    <w:rsid w:val="00AA7335"/>
    <w:rsid w:val="00AB4529"/>
    <w:rsid w:val="00AC3C1A"/>
    <w:rsid w:val="00AD38A9"/>
    <w:rsid w:val="00AD59BA"/>
    <w:rsid w:val="00AF7B47"/>
    <w:rsid w:val="00B111B8"/>
    <w:rsid w:val="00B168E7"/>
    <w:rsid w:val="00B17638"/>
    <w:rsid w:val="00B31FCF"/>
    <w:rsid w:val="00B32CD0"/>
    <w:rsid w:val="00B35032"/>
    <w:rsid w:val="00B37EE4"/>
    <w:rsid w:val="00B41485"/>
    <w:rsid w:val="00B43CA6"/>
    <w:rsid w:val="00B51620"/>
    <w:rsid w:val="00B62500"/>
    <w:rsid w:val="00B6594B"/>
    <w:rsid w:val="00B662BF"/>
    <w:rsid w:val="00B70F54"/>
    <w:rsid w:val="00B72D81"/>
    <w:rsid w:val="00B74EDF"/>
    <w:rsid w:val="00B76DB4"/>
    <w:rsid w:val="00B85D72"/>
    <w:rsid w:val="00BA6058"/>
    <w:rsid w:val="00BB4F94"/>
    <w:rsid w:val="00BC02F0"/>
    <w:rsid w:val="00BD15F7"/>
    <w:rsid w:val="00BD2978"/>
    <w:rsid w:val="00BD3A06"/>
    <w:rsid w:val="00BD3DDB"/>
    <w:rsid w:val="00BD75CE"/>
    <w:rsid w:val="00C31AEA"/>
    <w:rsid w:val="00C32F5B"/>
    <w:rsid w:val="00C33682"/>
    <w:rsid w:val="00C4102B"/>
    <w:rsid w:val="00C42B88"/>
    <w:rsid w:val="00C472F7"/>
    <w:rsid w:val="00C5206E"/>
    <w:rsid w:val="00C60316"/>
    <w:rsid w:val="00C655B9"/>
    <w:rsid w:val="00C65DF5"/>
    <w:rsid w:val="00C8218A"/>
    <w:rsid w:val="00C84538"/>
    <w:rsid w:val="00C871F8"/>
    <w:rsid w:val="00C9335D"/>
    <w:rsid w:val="00C97A1B"/>
    <w:rsid w:val="00CA12FC"/>
    <w:rsid w:val="00CA2088"/>
    <w:rsid w:val="00CA56F6"/>
    <w:rsid w:val="00CB2D80"/>
    <w:rsid w:val="00CB2DF1"/>
    <w:rsid w:val="00CB3A7A"/>
    <w:rsid w:val="00CD188E"/>
    <w:rsid w:val="00CD5234"/>
    <w:rsid w:val="00CF0E33"/>
    <w:rsid w:val="00CF305A"/>
    <w:rsid w:val="00CF5562"/>
    <w:rsid w:val="00CF55CF"/>
    <w:rsid w:val="00CF58CB"/>
    <w:rsid w:val="00D076F2"/>
    <w:rsid w:val="00D157B6"/>
    <w:rsid w:val="00D16E63"/>
    <w:rsid w:val="00D207E2"/>
    <w:rsid w:val="00D25D97"/>
    <w:rsid w:val="00D27AE3"/>
    <w:rsid w:val="00D32056"/>
    <w:rsid w:val="00D33573"/>
    <w:rsid w:val="00D34F7B"/>
    <w:rsid w:val="00D57C48"/>
    <w:rsid w:val="00D60F92"/>
    <w:rsid w:val="00D66AFB"/>
    <w:rsid w:val="00D72BC6"/>
    <w:rsid w:val="00D740CC"/>
    <w:rsid w:val="00D74A43"/>
    <w:rsid w:val="00D80386"/>
    <w:rsid w:val="00D80783"/>
    <w:rsid w:val="00D83BA8"/>
    <w:rsid w:val="00D86368"/>
    <w:rsid w:val="00D9037F"/>
    <w:rsid w:val="00DA2E74"/>
    <w:rsid w:val="00DA5023"/>
    <w:rsid w:val="00DA502F"/>
    <w:rsid w:val="00DB3258"/>
    <w:rsid w:val="00DB4EF4"/>
    <w:rsid w:val="00DB5C4A"/>
    <w:rsid w:val="00DB75EB"/>
    <w:rsid w:val="00DC3B08"/>
    <w:rsid w:val="00DC41F3"/>
    <w:rsid w:val="00DD03FE"/>
    <w:rsid w:val="00DD60A3"/>
    <w:rsid w:val="00DE40F7"/>
    <w:rsid w:val="00DF3B98"/>
    <w:rsid w:val="00E16CB1"/>
    <w:rsid w:val="00E24427"/>
    <w:rsid w:val="00E26074"/>
    <w:rsid w:val="00E27DD4"/>
    <w:rsid w:val="00E31BCA"/>
    <w:rsid w:val="00E44989"/>
    <w:rsid w:val="00E57B18"/>
    <w:rsid w:val="00E60A2B"/>
    <w:rsid w:val="00E64293"/>
    <w:rsid w:val="00E70D67"/>
    <w:rsid w:val="00E83381"/>
    <w:rsid w:val="00E8455D"/>
    <w:rsid w:val="00EB0940"/>
    <w:rsid w:val="00EB155A"/>
    <w:rsid w:val="00EB646C"/>
    <w:rsid w:val="00EB7C02"/>
    <w:rsid w:val="00ED3E49"/>
    <w:rsid w:val="00EF2873"/>
    <w:rsid w:val="00EF3CA7"/>
    <w:rsid w:val="00F01854"/>
    <w:rsid w:val="00F02E33"/>
    <w:rsid w:val="00F067CE"/>
    <w:rsid w:val="00F14417"/>
    <w:rsid w:val="00F30A17"/>
    <w:rsid w:val="00F33932"/>
    <w:rsid w:val="00F36C73"/>
    <w:rsid w:val="00F3733B"/>
    <w:rsid w:val="00F45820"/>
    <w:rsid w:val="00F51DEF"/>
    <w:rsid w:val="00F5264D"/>
    <w:rsid w:val="00F5382D"/>
    <w:rsid w:val="00F71FF7"/>
    <w:rsid w:val="00F736B5"/>
    <w:rsid w:val="00F739F9"/>
    <w:rsid w:val="00F73C62"/>
    <w:rsid w:val="00F75EE1"/>
    <w:rsid w:val="00F76EDB"/>
    <w:rsid w:val="00F85EC0"/>
    <w:rsid w:val="00F9048E"/>
    <w:rsid w:val="00F94794"/>
    <w:rsid w:val="00FA116B"/>
    <w:rsid w:val="00FA265A"/>
    <w:rsid w:val="00FC27C4"/>
    <w:rsid w:val="00FC2801"/>
    <w:rsid w:val="00FC46BF"/>
    <w:rsid w:val="00FD60AB"/>
    <w:rsid w:val="00FE07CA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C53E-CDE6-4169-9260-D21364E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cp:lastPrinted>2017-01-13T18:20:00Z</cp:lastPrinted>
  <dcterms:created xsi:type="dcterms:W3CDTF">2017-02-28T14:37:00Z</dcterms:created>
  <dcterms:modified xsi:type="dcterms:W3CDTF">2017-02-28T14:37:00Z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